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60CE4688" w:rsidR="0003011A" w:rsidRDefault="004D5CB7"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A26C35">
        <w:rPr>
          <w:rFonts w:ascii="Arial" w:hAnsi="Arial" w:cs="Arial"/>
          <w:b/>
          <w:color w:val="000000"/>
          <w:sz w:val="28"/>
          <w:szCs w:val="28"/>
        </w:rPr>
        <w:t>6</w:t>
      </w:r>
      <w:r>
        <w:rPr>
          <w:rFonts w:ascii="Arial" w:hAnsi="Arial" w:cs="Arial"/>
          <w:b/>
          <w:color w:val="000000"/>
          <w:sz w:val="28"/>
          <w:szCs w:val="28"/>
        </w:rPr>
        <w:t xml:space="preserve"> </w:t>
      </w:r>
      <w:r w:rsidR="00A26C35">
        <w:rPr>
          <w:rFonts w:ascii="Arial" w:hAnsi="Arial" w:cs="Arial"/>
          <w:b/>
          <w:color w:val="000000"/>
          <w:sz w:val="28"/>
          <w:szCs w:val="28"/>
        </w:rPr>
        <w:t xml:space="preserve">Safeguarding Children, Young People and Vulnerable Adults </w:t>
      </w:r>
      <w:r>
        <w:rPr>
          <w:rFonts w:ascii="Arial" w:hAnsi="Arial" w:cs="Arial"/>
          <w:b/>
          <w:color w:val="000000"/>
          <w:sz w:val="28"/>
          <w:szCs w:val="28"/>
        </w:rPr>
        <w:t>Procedures</w:t>
      </w:r>
    </w:p>
    <w:p w14:paraId="20070979" w14:textId="15E448FE" w:rsidR="002D7AA1" w:rsidRPr="00D80D49" w:rsidRDefault="004D5CB7" w:rsidP="0003011A">
      <w:pPr>
        <w:spacing w:before="120" w:after="120" w:line="360" w:lineRule="auto"/>
        <w:rPr>
          <w:rFonts w:ascii="Arial" w:hAnsi="Arial" w:cs="Arial"/>
          <w:b/>
          <w:color w:val="000000"/>
        </w:rPr>
      </w:pPr>
      <w:r>
        <w:rPr>
          <w:rFonts w:ascii="Arial" w:hAnsi="Arial" w:cs="Arial"/>
          <w:b/>
          <w:color w:val="000000"/>
        </w:rPr>
        <w:t>0</w:t>
      </w:r>
      <w:r w:rsidR="00A26C35">
        <w:rPr>
          <w:rFonts w:ascii="Arial" w:hAnsi="Arial" w:cs="Arial"/>
          <w:b/>
          <w:color w:val="000000"/>
        </w:rPr>
        <w:t xml:space="preserve">6.1 </w:t>
      </w:r>
      <w:r w:rsidR="001B6F3B">
        <w:rPr>
          <w:rFonts w:ascii="Arial" w:hAnsi="Arial" w:cs="Arial"/>
          <w:b/>
          <w:color w:val="000000"/>
        </w:rPr>
        <w:t>Safeguarding</w:t>
      </w:r>
    </w:p>
    <w:p w14:paraId="56E9C6AE" w14:textId="77777777" w:rsidR="00272773" w:rsidRPr="0021109F" w:rsidRDefault="00272773" w:rsidP="00272773">
      <w:pPr>
        <w:autoSpaceDE w:val="0"/>
        <w:autoSpaceDN w:val="0"/>
        <w:adjustRightInd w:val="0"/>
        <w:spacing w:before="240"/>
        <w:rPr>
          <w:rFonts w:ascii="Arial" w:eastAsia="Arial" w:hAnsi="Arial" w:cs="Arial"/>
          <w:bCs/>
          <w:color w:val="000000"/>
          <w:sz w:val="22"/>
          <w:szCs w:val="22"/>
        </w:rPr>
      </w:pPr>
      <w:r w:rsidRPr="0021109F">
        <w:rPr>
          <w:rFonts w:ascii="Arial" w:eastAsia="Arial" w:hAnsi="Arial" w:cs="Arial"/>
          <w:bCs/>
          <w:color w:val="000000"/>
          <w:sz w:val="22"/>
          <w:szCs w:val="22"/>
        </w:rPr>
        <w:t>The named personnel with designated responsibility for safeguarding 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
        <w:tblDescription w:val=""/>
      </w:tblPr>
      <w:tblGrid>
        <w:gridCol w:w="4391"/>
        <w:gridCol w:w="4625"/>
      </w:tblGrid>
      <w:tr w:rsidR="00272773" w:rsidRPr="0021109F" w14:paraId="20DF84C1" w14:textId="77777777" w:rsidTr="002511E1">
        <w:tc>
          <w:tcPr>
            <w:tcW w:w="2435" w:type="pct"/>
          </w:tcPr>
          <w:p w14:paraId="6177D2E2" w14:textId="77777777" w:rsidR="00272773" w:rsidRPr="0021109F" w:rsidRDefault="00272773" w:rsidP="002511E1">
            <w:pPr>
              <w:autoSpaceDE w:val="0"/>
              <w:autoSpaceDN w:val="0"/>
              <w:adjustRightInd w:val="0"/>
              <w:rPr>
                <w:rFonts w:ascii="Arial" w:eastAsia="Arial" w:hAnsi="Arial" w:cs="Arial"/>
                <w:b/>
                <w:color w:val="000000"/>
                <w:sz w:val="22"/>
                <w:szCs w:val="22"/>
              </w:rPr>
            </w:pPr>
            <w:r w:rsidRPr="0021109F">
              <w:rPr>
                <w:rFonts w:ascii="Arial" w:eastAsia="Arial" w:hAnsi="Arial" w:cs="Arial"/>
                <w:b/>
                <w:color w:val="000000"/>
                <w:sz w:val="22"/>
                <w:szCs w:val="22"/>
              </w:rPr>
              <w:t>Designated Safeguarding Lead (DSL)</w:t>
            </w:r>
          </w:p>
          <w:p w14:paraId="4CE2017E" w14:textId="77777777" w:rsidR="00272773" w:rsidRPr="0021109F" w:rsidRDefault="00272773" w:rsidP="002511E1">
            <w:pPr>
              <w:autoSpaceDE w:val="0"/>
              <w:autoSpaceDN w:val="0"/>
              <w:adjustRightInd w:val="0"/>
              <w:rPr>
                <w:rFonts w:ascii="Arial" w:eastAsia="Arial" w:hAnsi="Arial" w:cs="Arial"/>
                <w:b/>
                <w:color w:val="000000"/>
                <w:sz w:val="22"/>
                <w:szCs w:val="22"/>
              </w:rPr>
            </w:pPr>
          </w:p>
        </w:tc>
        <w:tc>
          <w:tcPr>
            <w:tcW w:w="2565" w:type="pct"/>
          </w:tcPr>
          <w:p w14:paraId="15600D00" w14:textId="77777777" w:rsidR="00272773" w:rsidRPr="0021109F" w:rsidRDefault="00272773" w:rsidP="002511E1">
            <w:pPr>
              <w:autoSpaceDE w:val="0"/>
              <w:autoSpaceDN w:val="0"/>
              <w:adjustRightInd w:val="0"/>
              <w:rPr>
                <w:rFonts w:ascii="Arial" w:eastAsia="Arial" w:hAnsi="Arial" w:cs="Arial"/>
                <w:b/>
                <w:color w:val="000000"/>
                <w:sz w:val="22"/>
                <w:szCs w:val="22"/>
              </w:rPr>
            </w:pPr>
            <w:r w:rsidRPr="0021109F">
              <w:rPr>
                <w:rFonts w:ascii="Arial" w:eastAsia="Arial" w:hAnsi="Arial" w:cs="Arial"/>
                <w:b/>
                <w:color w:val="000000"/>
                <w:sz w:val="22"/>
                <w:szCs w:val="22"/>
              </w:rPr>
              <w:t>Deputy Designated Safeguarding Lead (DDSL)</w:t>
            </w:r>
          </w:p>
        </w:tc>
      </w:tr>
      <w:tr w:rsidR="00272773" w:rsidRPr="0021109F" w14:paraId="7B3187DA" w14:textId="77777777" w:rsidTr="002511E1">
        <w:trPr>
          <w:trHeight w:val="241"/>
        </w:trPr>
        <w:tc>
          <w:tcPr>
            <w:tcW w:w="2435" w:type="pct"/>
          </w:tcPr>
          <w:p w14:paraId="39F4AC17" w14:textId="77777777" w:rsidR="00272773" w:rsidRPr="0021109F" w:rsidRDefault="00272773" w:rsidP="002511E1">
            <w:pPr>
              <w:autoSpaceDE w:val="0"/>
              <w:autoSpaceDN w:val="0"/>
              <w:adjustRightInd w:val="0"/>
              <w:rPr>
                <w:rFonts w:ascii="Arial" w:eastAsia="Arial" w:hAnsi="Arial" w:cs="Arial"/>
                <w:b/>
                <w:iCs/>
                <w:color w:val="365F91" w:themeColor="accent1" w:themeShade="BF"/>
                <w:sz w:val="22"/>
                <w:szCs w:val="22"/>
              </w:rPr>
            </w:pPr>
            <w:r>
              <w:rPr>
                <w:rFonts w:ascii="Arial" w:eastAsia="Arial" w:hAnsi="Arial" w:cs="Arial"/>
                <w:iCs/>
                <w:color w:val="002060"/>
                <w:sz w:val="22"/>
                <w:szCs w:val="22"/>
              </w:rPr>
              <w:t>Diana O’Neil</w:t>
            </w:r>
          </w:p>
        </w:tc>
        <w:tc>
          <w:tcPr>
            <w:tcW w:w="2565" w:type="pct"/>
          </w:tcPr>
          <w:p w14:paraId="7A7ACF3C" w14:textId="77777777" w:rsidR="00272773" w:rsidRPr="0021109F" w:rsidRDefault="00272773" w:rsidP="002511E1">
            <w:pPr>
              <w:autoSpaceDE w:val="0"/>
              <w:autoSpaceDN w:val="0"/>
              <w:adjustRightInd w:val="0"/>
              <w:rPr>
                <w:rFonts w:ascii="Arial" w:eastAsia="Arial" w:hAnsi="Arial" w:cs="Arial"/>
                <w:iCs/>
                <w:color w:val="002060"/>
                <w:sz w:val="22"/>
                <w:szCs w:val="22"/>
              </w:rPr>
            </w:pPr>
            <w:r>
              <w:rPr>
                <w:rFonts w:ascii="Arial" w:eastAsia="Arial" w:hAnsi="Arial" w:cs="Arial"/>
                <w:iCs/>
                <w:color w:val="002060"/>
                <w:sz w:val="22"/>
                <w:szCs w:val="22"/>
              </w:rPr>
              <w:t>Sophie Daniel</w:t>
            </w:r>
          </w:p>
          <w:p w14:paraId="546D2BAE" w14:textId="77777777" w:rsidR="00272773" w:rsidRPr="0021109F" w:rsidRDefault="00272773" w:rsidP="002511E1">
            <w:pPr>
              <w:autoSpaceDE w:val="0"/>
              <w:autoSpaceDN w:val="0"/>
              <w:adjustRightInd w:val="0"/>
              <w:rPr>
                <w:rFonts w:ascii="Arial" w:eastAsia="Arial" w:hAnsi="Arial" w:cs="Arial"/>
                <w:b/>
                <w:color w:val="365F91" w:themeColor="accent1" w:themeShade="BF"/>
                <w:sz w:val="22"/>
                <w:szCs w:val="22"/>
              </w:rPr>
            </w:pPr>
          </w:p>
        </w:tc>
      </w:tr>
      <w:tr w:rsidR="00272773" w:rsidRPr="0021109F" w14:paraId="4C9E976E" w14:textId="77777777" w:rsidTr="002511E1">
        <w:trPr>
          <w:trHeight w:val="241"/>
        </w:trPr>
        <w:tc>
          <w:tcPr>
            <w:tcW w:w="2435" w:type="pct"/>
          </w:tcPr>
          <w:p w14:paraId="3635A7A3" w14:textId="77777777" w:rsidR="00272773" w:rsidRPr="0021109F" w:rsidRDefault="00272773" w:rsidP="002511E1">
            <w:pPr>
              <w:autoSpaceDE w:val="0"/>
              <w:autoSpaceDN w:val="0"/>
              <w:adjustRightInd w:val="0"/>
              <w:rPr>
                <w:rFonts w:ascii="Arial" w:eastAsia="Arial" w:hAnsi="Arial" w:cs="Arial"/>
                <w:b/>
                <w:bCs/>
                <w:iCs/>
                <w:sz w:val="22"/>
                <w:szCs w:val="22"/>
              </w:rPr>
            </w:pPr>
            <w:r w:rsidRPr="0021109F">
              <w:rPr>
                <w:rFonts w:ascii="Arial" w:eastAsia="Arial" w:hAnsi="Arial" w:cs="Arial"/>
                <w:b/>
                <w:bCs/>
                <w:iCs/>
                <w:sz w:val="22"/>
                <w:szCs w:val="22"/>
              </w:rPr>
              <w:t>Provider name</w:t>
            </w:r>
          </w:p>
          <w:p w14:paraId="436CF25B" w14:textId="77777777" w:rsidR="00272773" w:rsidRPr="0021109F" w:rsidRDefault="00272773" w:rsidP="002511E1">
            <w:pPr>
              <w:autoSpaceDE w:val="0"/>
              <w:autoSpaceDN w:val="0"/>
              <w:adjustRightInd w:val="0"/>
              <w:rPr>
                <w:rFonts w:ascii="Arial" w:eastAsia="Arial" w:hAnsi="Arial" w:cs="Arial"/>
                <w:iCs/>
                <w:color w:val="365F91" w:themeColor="accent1" w:themeShade="BF"/>
                <w:sz w:val="22"/>
                <w:szCs w:val="22"/>
              </w:rPr>
            </w:pPr>
          </w:p>
        </w:tc>
        <w:tc>
          <w:tcPr>
            <w:tcW w:w="2565" w:type="pct"/>
          </w:tcPr>
          <w:p w14:paraId="459A543E" w14:textId="77777777" w:rsidR="00272773" w:rsidRPr="0021109F" w:rsidRDefault="00272773" w:rsidP="002511E1">
            <w:pPr>
              <w:autoSpaceDE w:val="0"/>
              <w:autoSpaceDN w:val="0"/>
              <w:adjustRightInd w:val="0"/>
              <w:rPr>
                <w:rFonts w:ascii="Arial" w:eastAsia="Arial" w:hAnsi="Arial" w:cs="Arial"/>
                <w:b/>
                <w:bCs/>
                <w:iCs/>
                <w:color w:val="365F91" w:themeColor="accent1" w:themeShade="BF"/>
                <w:sz w:val="22"/>
                <w:szCs w:val="22"/>
              </w:rPr>
            </w:pPr>
            <w:r w:rsidRPr="0021109F">
              <w:rPr>
                <w:rFonts w:ascii="Arial" w:eastAsia="Arial" w:hAnsi="Arial" w:cs="Arial"/>
                <w:b/>
                <w:bCs/>
                <w:iCs/>
                <w:sz w:val="22"/>
                <w:szCs w:val="22"/>
              </w:rPr>
              <w:t>Manager</w:t>
            </w:r>
          </w:p>
        </w:tc>
      </w:tr>
      <w:tr w:rsidR="00272773" w:rsidRPr="0021109F" w14:paraId="60177823" w14:textId="77777777" w:rsidTr="002511E1">
        <w:trPr>
          <w:trHeight w:val="241"/>
        </w:trPr>
        <w:tc>
          <w:tcPr>
            <w:tcW w:w="2435" w:type="pct"/>
          </w:tcPr>
          <w:p w14:paraId="7B2426AE" w14:textId="77777777" w:rsidR="00272773" w:rsidRPr="0021109F" w:rsidRDefault="00272773" w:rsidP="002511E1">
            <w:pPr>
              <w:autoSpaceDE w:val="0"/>
              <w:autoSpaceDN w:val="0"/>
              <w:adjustRightInd w:val="0"/>
              <w:rPr>
                <w:rFonts w:ascii="Arial" w:eastAsia="Arial" w:hAnsi="Arial" w:cs="Arial"/>
                <w:iCs/>
                <w:color w:val="002060"/>
                <w:sz w:val="22"/>
                <w:szCs w:val="22"/>
              </w:rPr>
            </w:pPr>
            <w:r>
              <w:rPr>
                <w:rFonts w:ascii="Arial" w:eastAsia="Arial" w:hAnsi="Arial" w:cs="Arial"/>
                <w:iCs/>
                <w:color w:val="002060"/>
                <w:sz w:val="22"/>
                <w:szCs w:val="22"/>
              </w:rPr>
              <w:t xml:space="preserve">Ducklings Preschool </w:t>
            </w:r>
            <w:proofErr w:type="spellStart"/>
            <w:r>
              <w:rPr>
                <w:rFonts w:ascii="Arial" w:eastAsia="Arial" w:hAnsi="Arial" w:cs="Arial"/>
                <w:iCs/>
                <w:color w:val="002060"/>
                <w:sz w:val="22"/>
                <w:szCs w:val="22"/>
              </w:rPr>
              <w:t>Creaton</w:t>
            </w:r>
            <w:proofErr w:type="spellEnd"/>
            <w:r>
              <w:rPr>
                <w:rFonts w:ascii="Arial" w:eastAsia="Arial" w:hAnsi="Arial" w:cs="Arial"/>
                <w:iCs/>
                <w:color w:val="002060"/>
                <w:sz w:val="22"/>
                <w:szCs w:val="22"/>
              </w:rPr>
              <w:t xml:space="preserve"> CIO</w:t>
            </w:r>
          </w:p>
          <w:p w14:paraId="34ECEB9B" w14:textId="77777777" w:rsidR="00272773" w:rsidRPr="0021109F" w:rsidRDefault="00272773" w:rsidP="002511E1">
            <w:pPr>
              <w:autoSpaceDE w:val="0"/>
              <w:autoSpaceDN w:val="0"/>
              <w:adjustRightInd w:val="0"/>
              <w:rPr>
                <w:rFonts w:ascii="Arial" w:eastAsia="Arial" w:hAnsi="Arial" w:cs="Arial"/>
                <w:b/>
                <w:bCs/>
                <w:iCs/>
                <w:sz w:val="22"/>
                <w:szCs w:val="22"/>
              </w:rPr>
            </w:pPr>
          </w:p>
        </w:tc>
        <w:tc>
          <w:tcPr>
            <w:tcW w:w="2565" w:type="pct"/>
          </w:tcPr>
          <w:p w14:paraId="00175FAC" w14:textId="77777777" w:rsidR="00272773" w:rsidRPr="0021109F" w:rsidRDefault="00272773" w:rsidP="002511E1">
            <w:pPr>
              <w:autoSpaceDE w:val="0"/>
              <w:autoSpaceDN w:val="0"/>
              <w:adjustRightInd w:val="0"/>
              <w:rPr>
                <w:rFonts w:ascii="Arial" w:eastAsia="Arial" w:hAnsi="Arial" w:cs="Arial"/>
                <w:iCs/>
                <w:color w:val="002060"/>
                <w:sz w:val="22"/>
                <w:szCs w:val="22"/>
              </w:rPr>
            </w:pPr>
            <w:r>
              <w:rPr>
                <w:rFonts w:ascii="Arial" w:eastAsia="Arial" w:hAnsi="Arial" w:cs="Arial"/>
                <w:iCs/>
                <w:color w:val="002060"/>
                <w:sz w:val="22"/>
                <w:szCs w:val="22"/>
              </w:rPr>
              <w:t>Emma Connor</w:t>
            </w:r>
          </w:p>
          <w:p w14:paraId="1BBDEC1B" w14:textId="77777777" w:rsidR="00272773" w:rsidRPr="0021109F" w:rsidRDefault="00272773" w:rsidP="002511E1">
            <w:pPr>
              <w:autoSpaceDE w:val="0"/>
              <w:autoSpaceDN w:val="0"/>
              <w:adjustRightInd w:val="0"/>
              <w:rPr>
                <w:rFonts w:ascii="Arial" w:eastAsia="Arial" w:hAnsi="Arial" w:cs="Arial"/>
                <w:b/>
                <w:bCs/>
                <w:iCs/>
                <w:sz w:val="22"/>
                <w:szCs w:val="22"/>
              </w:rPr>
            </w:pPr>
          </w:p>
        </w:tc>
      </w:tr>
    </w:tbl>
    <w:p w14:paraId="7F68C442" w14:textId="77777777" w:rsidR="00272773" w:rsidRPr="0021109F" w:rsidRDefault="00272773" w:rsidP="00272773">
      <w:pPr>
        <w:spacing w:before="240"/>
        <w:rPr>
          <w:rFonts w:ascii="Arial" w:hAnsi="Arial" w:cs="Arial"/>
          <w:b/>
          <w:bCs/>
          <w:sz w:val="22"/>
          <w:szCs w:val="22"/>
        </w:rPr>
      </w:pPr>
      <w:r w:rsidRPr="0021109F">
        <w:rPr>
          <w:rFonts w:ascii="Arial" w:hAnsi="Arial" w:cs="Arial"/>
          <w:b/>
          <w:bCs/>
          <w:sz w:val="22"/>
          <w:szCs w:val="22"/>
        </w:rPr>
        <w:t>Key contacts</w:t>
      </w:r>
    </w:p>
    <w:tbl>
      <w:tblPr>
        <w:tblStyle w:val="TableGrid"/>
        <w:tblpPr w:leftFromText="180" w:rightFromText="180" w:vertAnchor="text" w:tblpY="1"/>
        <w:tblOverlap w:val="never"/>
        <w:tblW w:w="10485" w:type="dxa"/>
        <w:tblLook w:val="04A0" w:firstRow="1" w:lastRow="0" w:firstColumn="1" w:lastColumn="0" w:noHBand="0" w:noVBand="1"/>
      </w:tblPr>
      <w:tblGrid>
        <w:gridCol w:w="3539"/>
        <w:gridCol w:w="6946"/>
      </w:tblGrid>
      <w:tr w:rsidR="00272773" w:rsidRPr="0021109F" w14:paraId="2A1C2083" w14:textId="77777777" w:rsidTr="002511E1">
        <w:tc>
          <w:tcPr>
            <w:tcW w:w="3539" w:type="dxa"/>
          </w:tcPr>
          <w:p w14:paraId="713E073E" w14:textId="77777777" w:rsidR="00272773" w:rsidRPr="0021109F" w:rsidRDefault="00272773" w:rsidP="002511E1">
            <w:pPr>
              <w:rPr>
                <w:rFonts w:ascii="Arial" w:hAnsi="Arial" w:cs="Arial"/>
                <w:sz w:val="22"/>
                <w:szCs w:val="22"/>
              </w:rPr>
            </w:pPr>
            <w:r w:rsidRPr="0021109F">
              <w:rPr>
                <w:rFonts w:ascii="Arial" w:hAnsi="Arial" w:cs="Arial"/>
                <w:sz w:val="22"/>
                <w:szCs w:val="22"/>
              </w:rPr>
              <w:t>For immediate danger contact the emergency services</w:t>
            </w:r>
          </w:p>
          <w:p w14:paraId="73A8CBAF" w14:textId="77777777" w:rsidR="00272773" w:rsidRPr="0021109F" w:rsidRDefault="00272773" w:rsidP="002511E1">
            <w:pPr>
              <w:rPr>
                <w:rFonts w:ascii="Arial" w:hAnsi="Arial" w:cs="Arial"/>
                <w:sz w:val="22"/>
                <w:szCs w:val="22"/>
              </w:rPr>
            </w:pPr>
          </w:p>
        </w:tc>
        <w:tc>
          <w:tcPr>
            <w:tcW w:w="6946" w:type="dxa"/>
          </w:tcPr>
          <w:p w14:paraId="2D9AE3A6" w14:textId="77777777" w:rsidR="00272773" w:rsidRPr="0021109F" w:rsidRDefault="00272773" w:rsidP="002511E1">
            <w:pPr>
              <w:rPr>
                <w:rFonts w:ascii="Arial" w:hAnsi="Arial" w:cs="Arial"/>
                <w:sz w:val="22"/>
                <w:szCs w:val="22"/>
                <w:shd w:val="clear" w:color="auto" w:fill="FFFFFF"/>
              </w:rPr>
            </w:pPr>
            <w:r w:rsidRPr="0021109F">
              <w:rPr>
                <w:rFonts w:ascii="Arial" w:hAnsi="Arial" w:cs="Arial"/>
                <w:color w:val="000000" w:themeColor="text1"/>
                <w:sz w:val="22"/>
                <w:szCs w:val="22"/>
              </w:rPr>
              <w:t>Telephone 999</w:t>
            </w:r>
          </w:p>
        </w:tc>
      </w:tr>
      <w:tr w:rsidR="00272773" w:rsidRPr="0021109F" w14:paraId="48C38D23" w14:textId="77777777" w:rsidTr="002511E1">
        <w:tc>
          <w:tcPr>
            <w:tcW w:w="3539" w:type="dxa"/>
          </w:tcPr>
          <w:p w14:paraId="141806D4" w14:textId="77777777" w:rsidR="00272773" w:rsidRPr="0021109F" w:rsidRDefault="00272773" w:rsidP="002511E1">
            <w:pPr>
              <w:rPr>
                <w:rFonts w:ascii="Arial" w:hAnsi="Arial" w:cs="Arial"/>
                <w:color w:val="FFFFFF" w:themeColor="background1"/>
                <w:sz w:val="22"/>
                <w:szCs w:val="22"/>
              </w:rPr>
            </w:pPr>
            <w:r w:rsidRPr="0021109F">
              <w:rPr>
                <w:rFonts w:ascii="Arial" w:hAnsi="Arial" w:cs="Arial"/>
                <w:sz w:val="22"/>
                <w:szCs w:val="22"/>
              </w:rPr>
              <w:t>Northamptonshire Multi-Agency Safeguarding Hub (MASH)</w:t>
            </w:r>
          </w:p>
        </w:tc>
        <w:tc>
          <w:tcPr>
            <w:tcW w:w="6946" w:type="dxa"/>
          </w:tcPr>
          <w:p w14:paraId="78CAA032" w14:textId="77777777" w:rsidR="00272773" w:rsidRPr="0021109F" w:rsidRDefault="00272773" w:rsidP="002511E1">
            <w:pPr>
              <w:rPr>
                <w:rFonts w:ascii="Arial" w:hAnsi="Arial" w:cs="Arial"/>
                <w:sz w:val="22"/>
                <w:szCs w:val="22"/>
                <w:shd w:val="clear" w:color="auto" w:fill="FFFFFF"/>
              </w:rPr>
            </w:pPr>
            <w:r w:rsidRPr="0021109F">
              <w:rPr>
                <w:rFonts w:ascii="Arial" w:hAnsi="Arial" w:cs="Arial"/>
                <w:sz w:val="22"/>
                <w:szCs w:val="22"/>
                <w:shd w:val="clear" w:color="auto" w:fill="FFFFFF"/>
              </w:rPr>
              <w:t>Telephone 0300 126 7000</w:t>
            </w:r>
          </w:p>
          <w:p w14:paraId="10708C50" w14:textId="77777777" w:rsidR="00272773" w:rsidRPr="0021109F" w:rsidRDefault="00272773" w:rsidP="002511E1">
            <w:pPr>
              <w:rPr>
                <w:rFonts w:ascii="Arial" w:hAnsi="Arial" w:cs="Arial"/>
                <w:strike/>
                <w:color w:val="0000FF" w:themeColor="hyperlink"/>
                <w:sz w:val="22"/>
                <w:szCs w:val="22"/>
                <w:u w:val="single"/>
              </w:rPr>
            </w:pPr>
            <w:hyperlink r:id="rId8" w:history="1">
              <w:r w:rsidRPr="0021109F">
                <w:rPr>
                  <w:rFonts w:ascii="Arial" w:hAnsi="Arial" w:cs="Arial"/>
                  <w:color w:val="0000FF"/>
                  <w:sz w:val="22"/>
                  <w:szCs w:val="22"/>
                  <w:u w:val="single"/>
                </w:rPr>
                <w:t>Report a concern or request support | Northampton Children's Trust (nctrust.co.uk)</w:t>
              </w:r>
            </w:hyperlink>
          </w:p>
        </w:tc>
      </w:tr>
      <w:tr w:rsidR="00272773" w:rsidRPr="0021109F" w14:paraId="30CC4C51" w14:textId="77777777" w:rsidTr="002511E1">
        <w:tc>
          <w:tcPr>
            <w:tcW w:w="3539" w:type="dxa"/>
          </w:tcPr>
          <w:p w14:paraId="110A5AC6" w14:textId="77777777" w:rsidR="00272773" w:rsidRPr="0021109F" w:rsidRDefault="00272773" w:rsidP="002511E1">
            <w:pPr>
              <w:rPr>
                <w:rFonts w:ascii="Arial" w:hAnsi="Arial" w:cs="Arial"/>
                <w:color w:val="FFFFFF" w:themeColor="background1"/>
                <w:sz w:val="22"/>
                <w:szCs w:val="22"/>
              </w:rPr>
            </w:pPr>
            <w:r w:rsidRPr="0021109F">
              <w:rPr>
                <w:rFonts w:ascii="Arial" w:hAnsi="Arial" w:cs="Arial"/>
                <w:sz w:val="22"/>
                <w:szCs w:val="22"/>
              </w:rPr>
              <w:t>MASH Out of hours team</w:t>
            </w:r>
          </w:p>
        </w:tc>
        <w:tc>
          <w:tcPr>
            <w:tcW w:w="6946" w:type="dxa"/>
          </w:tcPr>
          <w:p w14:paraId="5549165A" w14:textId="77777777" w:rsidR="00272773" w:rsidRPr="0021109F" w:rsidRDefault="00272773" w:rsidP="002511E1">
            <w:pPr>
              <w:rPr>
                <w:rFonts w:ascii="Arial" w:hAnsi="Arial" w:cs="Arial"/>
                <w:sz w:val="22"/>
                <w:szCs w:val="22"/>
                <w:shd w:val="clear" w:color="auto" w:fill="FFFFFF"/>
              </w:rPr>
            </w:pPr>
            <w:r w:rsidRPr="0021109F">
              <w:rPr>
                <w:rFonts w:ascii="Arial" w:hAnsi="Arial" w:cs="Arial"/>
                <w:sz w:val="22"/>
                <w:szCs w:val="22"/>
                <w:shd w:val="clear" w:color="auto" w:fill="FFFFFF"/>
              </w:rPr>
              <w:t>Telephone 0300 126 7000</w:t>
            </w:r>
          </w:p>
          <w:p w14:paraId="6FEB4BEA" w14:textId="77777777" w:rsidR="00272773" w:rsidRPr="0021109F" w:rsidRDefault="00272773" w:rsidP="002511E1">
            <w:pPr>
              <w:rPr>
                <w:rFonts w:ascii="Arial" w:hAnsi="Arial" w:cs="Arial"/>
                <w:sz w:val="22"/>
                <w:szCs w:val="22"/>
                <w:shd w:val="clear" w:color="auto" w:fill="FFFFFF"/>
              </w:rPr>
            </w:pPr>
          </w:p>
        </w:tc>
      </w:tr>
      <w:tr w:rsidR="00272773" w:rsidRPr="0021109F" w14:paraId="5B766248" w14:textId="77777777" w:rsidTr="002511E1">
        <w:tc>
          <w:tcPr>
            <w:tcW w:w="3539" w:type="dxa"/>
          </w:tcPr>
          <w:p w14:paraId="28988017" w14:textId="77777777" w:rsidR="00272773" w:rsidRPr="0021109F" w:rsidRDefault="00272773" w:rsidP="002511E1">
            <w:pPr>
              <w:rPr>
                <w:rFonts w:ascii="Arial" w:hAnsi="Arial" w:cs="Arial"/>
                <w:sz w:val="22"/>
                <w:szCs w:val="22"/>
              </w:rPr>
            </w:pPr>
            <w:r w:rsidRPr="0021109F">
              <w:rPr>
                <w:rFonts w:ascii="Arial" w:hAnsi="Arial" w:cs="Arial"/>
                <w:sz w:val="22"/>
                <w:szCs w:val="22"/>
              </w:rPr>
              <w:t>Designated Officer (also known as the Local Authority Designated Officer - LADO)</w:t>
            </w:r>
          </w:p>
        </w:tc>
        <w:tc>
          <w:tcPr>
            <w:tcW w:w="6946" w:type="dxa"/>
          </w:tcPr>
          <w:p w14:paraId="7D76C2D3" w14:textId="77777777" w:rsidR="00272773" w:rsidRPr="0021109F" w:rsidRDefault="00272773" w:rsidP="002511E1">
            <w:pPr>
              <w:rPr>
                <w:rFonts w:ascii="Arial" w:hAnsi="Arial" w:cs="Arial"/>
                <w:sz w:val="22"/>
                <w:szCs w:val="22"/>
              </w:rPr>
            </w:pPr>
            <w:r w:rsidRPr="0021109F">
              <w:rPr>
                <w:rFonts w:ascii="Arial" w:hAnsi="Arial" w:cs="Arial"/>
                <w:sz w:val="22"/>
                <w:szCs w:val="22"/>
              </w:rPr>
              <w:t>Include contact details for anyone who needs to be informed if an allegation has been made about an adult:</w:t>
            </w:r>
          </w:p>
          <w:p w14:paraId="501D1C00" w14:textId="77777777" w:rsidR="00272773" w:rsidRPr="0021109F" w:rsidRDefault="00272773" w:rsidP="006155AF">
            <w:pPr>
              <w:pStyle w:val="ListParagraph"/>
              <w:numPr>
                <w:ilvl w:val="0"/>
                <w:numId w:val="29"/>
              </w:numPr>
              <w:suppressAutoHyphens w:val="0"/>
              <w:rPr>
                <w:rFonts w:ascii="Arial" w:hAnsi="Arial" w:cs="Arial"/>
                <w:sz w:val="22"/>
                <w:szCs w:val="22"/>
              </w:rPr>
            </w:pPr>
            <w:r w:rsidRPr="0021109F">
              <w:rPr>
                <w:rFonts w:ascii="Arial" w:hAnsi="Arial" w:cs="Arial"/>
                <w:sz w:val="22"/>
                <w:szCs w:val="22"/>
              </w:rPr>
              <w:t xml:space="preserve">Designated Officer (DO) for the local authority within 24 hours of the incident. Please complete a LADO referral form for any consultation or referral to LADO via the link: </w:t>
            </w:r>
            <w:hyperlink r:id="rId9" w:history="1">
              <w:r w:rsidRPr="0021109F">
                <w:rPr>
                  <w:rFonts w:ascii="Arial" w:hAnsi="Arial" w:cs="Arial"/>
                  <w:color w:val="0000FF"/>
                  <w:sz w:val="22"/>
                  <w:szCs w:val="22"/>
                  <w:u w:val="single"/>
                </w:rPr>
                <w:t>Report a concern about an adult working with children - Introduction - Online form (achieveservice.com)</w:t>
              </w:r>
            </w:hyperlink>
          </w:p>
          <w:p w14:paraId="07C815E1" w14:textId="77777777" w:rsidR="00272773" w:rsidRPr="0021109F" w:rsidRDefault="00272773" w:rsidP="006155AF">
            <w:pPr>
              <w:pStyle w:val="NormalWeb"/>
              <w:numPr>
                <w:ilvl w:val="0"/>
                <w:numId w:val="29"/>
              </w:numPr>
              <w:spacing w:line="240" w:lineRule="auto"/>
              <w:rPr>
                <w:rFonts w:ascii="Arial" w:hAnsi="Arial" w:cs="Arial"/>
                <w:color w:val="000000" w:themeColor="text1"/>
                <w:sz w:val="22"/>
                <w:szCs w:val="22"/>
              </w:rPr>
            </w:pPr>
            <w:r w:rsidRPr="0021109F">
              <w:rPr>
                <w:rFonts w:ascii="Arial" w:hAnsi="Arial" w:cs="Arial"/>
                <w:color w:val="000000" w:themeColor="text1"/>
                <w:sz w:val="22"/>
                <w:szCs w:val="22"/>
              </w:rPr>
              <w:t xml:space="preserve">Telephone West Northamptonshire LADO, Andy Smith on 07850 854309 or </w:t>
            </w:r>
            <w:r w:rsidRPr="0021109F">
              <w:rPr>
                <w:rFonts w:ascii="Arial" w:hAnsi="Arial" w:cs="Arial"/>
                <w:color w:val="000000"/>
                <w:sz w:val="22"/>
                <w:szCs w:val="22"/>
                <w:shd w:val="clear" w:color="auto" w:fill="FFFFFF"/>
              </w:rPr>
              <w:t>Sian Edwards – 07738 636 449 </w:t>
            </w:r>
            <w:r w:rsidRPr="0021109F">
              <w:rPr>
                <w:rFonts w:ascii="Arial" w:hAnsi="Arial" w:cs="Arial"/>
                <w:color w:val="000000" w:themeColor="text1"/>
                <w:sz w:val="22"/>
                <w:szCs w:val="22"/>
              </w:rPr>
              <w:t xml:space="preserve">Monday to Friday or </w:t>
            </w:r>
            <w:r w:rsidRPr="0021109F">
              <w:rPr>
                <w:rFonts w:ascii="Arial" w:hAnsi="Arial" w:cs="Arial"/>
                <w:sz w:val="22"/>
                <w:szCs w:val="22"/>
              </w:rPr>
              <w:t>LADO Business Support can be contacted via phone: Beth Panter – 07836 687 844 / Adebola Attah – 07836 690 052</w:t>
            </w:r>
          </w:p>
          <w:p w14:paraId="21FBFF1B" w14:textId="77777777" w:rsidR="00272773" w:rsidRPr="0021109F" w:rsidRDefault="00272773" w:rsidP="006155AF">
            <w:pPr>
              <w:pStyle w:val="NormalWeb"/>
              <w:numPr>
                <w:ilvl w:val="0"/>
                <w:numId w:val="29"/>
              </w:numPr>
              <w:spacing w:line="240" w:lineRule="auto"/>
              <w:rPr>
                <w:rFonts w:ascii="Arial" w:hAnsi="Arial" w:cs="Arial"/>
                <w:color w:val="000000" w:themeColor="text1"/>
                <w:sz w:val="22"/>
                <w:szCs w:val="22"/>
              </w:rPr>
            </w:pPr>
            <w:r w:rsidRPr="0021109F">
              <w:rPr>
                <w:rFonts w:ascii="Arial" w:hAnsi="Arial" w:cs="Arial"/>
                <w:sz w:val="22"/>
                <w:szCs w:val="22"/>
              </w:rPr>
              <w:t>LADO can be contacted via </w:t>
            </w:r>
            <w:hyperlink r:id="rId10" w:history="1">
              <w:r w:rsidRPr="0021109F">
                <w:rPr>
                  <w:rStyle w:val="Hyperlink"/>
                  <w:rFonts w:ascii="Arial" w:hAnsi="Arial" w:cs="Arial"/>
                  <w:color w:val="0000FF"/>
                  <w:sz w:val="22"/>
                  <w:szCs w:val="22"/>
                </w:rPr>
                <w:t>LADOConsutations@NCTrust.co.uk</w:t>
              </w:r>
            </w:hyperlink>
            <w:r w:rsidRPr="0021109F">
              <w:rPr>
                <w:rFonts w:ascii="Arial" w:hAnsi="Arial" w:cs="Arial"/>
                <w:color w:val="0000FF"/>
                <w:sz w:val="22"/>
                <w:szCs w:val="22"/>
              </w:rPr>
              <w:t xml:space="preserve">              </w:t>
            </w:r>
          </w:p>
        </w:tc>
      </w:tr>
      <w:tr w:rsidR="00272773" w:rsidRPr="0021109F" w14:paraId="50C08E96" w14:textId="77777777" w:rsidTr="002511E1">
        <w:tc>
          <w:tcPr>
            <w:tcW w:w="3539" w:type="dxa"/>
          </w:tcPr>
          <w:p w14:paraId="67A55C30" w14:textId="77777777" w:rsidR="00272773" w:rsidRPr="0021109F" w:rsidRDefault="00272773" w:rsidP="002511E1">
            <w:pPr>
              <w:rPr>
                <w:rFonts w:ascii="Arial" w:hAnsi="Arial" w:cs="Arial"/>
                <w:sz w:val="22"/>
                <w:szCs w:val="22"/>
              </w:rPr>
            </w:pPr>
            <w:r w:rsidRPr="0021109F">
              <w:rPr>
                <w:rFonts w:ascii="Arial" w:hAnsi="Arial" w:cs="Arial"/>
                <w:sz w:val="22"/>
                <w:szCs w:val="22"/>
              </w:rPr>
              <w:t xml:space="preserve">Ofsted </w:t>
            </w:r>
          </w:p>
        </w:tc>
        <w:tc>
          <w:tcPr>
            <w:tcW w:w="6946" w:type="dxa"/>
          </w:tcPr>
          <w:p w14:paraId="4DCE9D31" w14:textId="77777777" w:rsidR="00272773" w:rsidRPr="0021109F" w:rsidRDefault="00272773" w:rsidP="002511E1">
            <w:pPr>
              <w:rPr>
                <w:rFonts w:ascii="Arial" w:hAnsi="Arial" w:cs="Arial"/>
                <w:color w:val="000000" w:themeColor="text1"/>
                <w:sz w:val="22"/>
                <w:szCs w:val="22"/>
              </w:rPr>
            </w:pPr>
            <w:r w:rsidRPr="0021109F">
              <w:rPr>
                <w:rFonts w:ascii="Arial" w:hAnsi="Arial" w:cs="Arial"/>
                <w:color w:val="000000" w:themeColor="text1"/>
                <w:sz w:val="22"/>
                <w:szCs w:val="22"/>
              </w:rPr>
              <w:t>To complain about a childcare provider, email</w:t>
            </w:r>
          </w:p>
          <w:p w14:paraId="0A712F08" w14:textId="77777777" w:rsidR="00272773" w:rsidRPr="0021109F" w:rsidRDefault="00272773" w:rsidP="002511E1">
            <w:pPr>
              <w:rPr>
                <w:rFonts w:ascii="Arial" w:hAnsi="Arial" w:cs="Arial"/>
                <w:color w:val="000000" w:themeColor="text1"/>
                <w:sz w:val="22"/>
                <w:szCs w:val="22"/>
              </w:rPr>
            </w:pPr>
            <w:hyperlink r:id="rId11" w:history="1">
              <w:r w:rsidRPr="0021109F">
                <w:rPr>
                  <w:rStyle w:val="Hyperlink"/>
                  <w:rFonts w:ascii="Arial" w:hAnsi="Arial" w:cs="Arial"/>
                  <w:color w:val="0000FF"/>
                  <w:sz w:val="22"/>
                  <w:szCs w:val="22"/>
                </w:rPr>
                <w:t>enquiries@ofsted.gov.uk</w:t>
              </w:r>
            </w:hyperlink>
            <w:r w:rsidRPr="0021109F">
              <w:rPr>
                <w:rFonts w:ascii="Arial" w:hAnsi="Arial" w:cs="Arial"/>
                <w:color w:val="4BACC6" w:themeColor="accent5"/>
                <w:sz w:val="22"/>
                <w:szCs w:val="22"/>
              </w:rPr>
              <w:t> </w:t>
            </w:r>
            <w:r w:rsidRPr="0021109F">
              <w:rPr>
                <w:rFonts w:ascii="Arial" w:hAnsi="Arial" w:cs="Arial"/>
                <w:color w:val="000000" w:themeColor="text1"/>
                <w:sz w:val="22"/>
                <w:szCs w:val="22"/>
              </w:rPr>
              <w:t>or telephone 0300 123 4666</w:t>
            </w:r>
          </w:p>
          <w:p w14:paraId="3325EB4C" w14:textId="77777777" w:rsidR="00272773" w:rsidRPr="0021109F" w:rsidRDefault="00272773" w:rsidP="002511E1">
            <w:pPr>
              <w:rPr>
                <w:rFonts w:ascii="Arial" w:hAnsi="Arial" w:cs="Arial"/>
                <w:color w:val="000000" w:themeColor="text1"/>
                <w:sz w:val="22"/>
                <w:szCs w:val="22"/>
              </w:rPr>
            </w:pPr>
          </w:p>
        </w:tc>
      </w:tr>
      <w:tr w:rsidR="00272773" w:rsidRPr="0021109F" w14:paraId="49D4E5C7" w14:textId="77777777" w:rsidTr="002511E1">
        <w:tc>
          <w:tcPr>
            <w:tcW w:w="3539" w:type="dxa"/>
          </w:tcPr>
          <w:p w14:paraId="062AF161" w14:textId="77777777" w:rsidR="00272773" w:rsidRPr="0021109F" w:rsidRDefault="00272773" w:rsidP="002511E1">
            <w:pPr>
              <w:rPr>
                <w:rFonts w:ascii="Arial" w:hAnsi="Arial" w:cs="Arial"/>
                <w:sz w:val="22"/>
                <w:szCs w:val="22"/>
              </w:rPr>
            </w:pPr>
            <w:r w:rsidRPr="0021109F">
              <w:rPr>
                <w:rFonts w:ascii="Arial" w:hAnsi="Arial" w:cs="Arial"/>
                <w:sz w:val="22"/>
                <w:szCs w:val="22"/>
              </w:rPr>
              <w:t xml:space="preserve">Ofsted guidance - Report a serious childcare incident </w:t>
            </w:r>
          </w:p>
          <w:p w14:paraId="387AC465" w14:textId="77777777" w:rsidR="00272773" w:rsidRPr="0021109F" w:rsidRDefault="00272773" w:rsidP="002511E1">
            <w:pPr>
              <w:rPr>
                <w:rFonts w:ascii="Arial" w:hAnsi="Arial" w:cs="Arial"/>
                <w:sz w:val="22"/>
                <w:szCs w:val="22"/>
              </w:rPr>
            </w:pPr>
          </w:p>
        </w:tc>
        <w:tc>
          <w:tcPr>
            <w:tcW w:w="6946" w:type="dxa"/>
          </w:tcPr>
          <w:p w14:paraId="58CD2C55" w14:textId="77777777" w:rsidR="00272773" w:rsidRPr="0021109F" w:rsidRDefault="00272773" w:rsidP="002511E1">
            <w:pPr>
              <w:rPr>
                <w:rStyle w:val="Hyperlink"/>
                <w:rFonts w:ascii="Arial" w:hAnsi="Arial" w:cs="Arial"/>
                <w:color w:val="0000FF"/>
                <w:sz w:val="22"/>
                <w:szCs w:val="22"/>
              </w:rPr>
            </w:pPr>
            <w:r w:rsidRPr="0021109F">
              <w:rPr>
                <w:rFonts w:ascii="Arial" w:hAnsi="Arial" w:cs="Arial"/>
                <w:color w:val="0000FF"/>
                <w:sz w:val="22"/>
                <w:szCs w:val="22"/>
                <w:u w:val="single"/>
              </w:rPr>
              <w:fldChar w:fldCharType="begin"/>
            </w:r>
            <w:r w:rsidRPr="0021109F">
              <w:rPr>
                <w:rFonts w:ascii="Arial" w:hAnsi="Arial" w:cs="Arial"/>
                <w:color w:val="0000FF"/>
                <w:sz w:val="22"/>
                <w:szCs w:val="22"/>
                <w:u w:val="single"/>
              </w:rPr>
              <w:instrText xml:space="preserve"> HYPERLINK "https://www.gov.uk/guidance/report-a-serious-childcare-incident" \l "how-to-tell-ofsted" </w:instrText>
            </w:r>
            <w:r w:rsidRPr="0021109F">
              <w:rPr>
                <w:rFonts w:ascii="Arial" w:hAnsi="Arial" w:cs="Arial"/>
                <w:color w:val="0000FF"/>
                <w:sz w:val="22"/>
                <w:szCs w:val="22"/>
                <w:u w:val="single"/>
              </w:rPr>
            </w:r>
            <w:r w:rsidRPr="0021109F">
              <w:rPr>
                <w:rFonts w:ascii="Arial" w:hAnsi="Arial" w:cs="Arial"/>
                <w:color w:val="0000FF"/>
                <w:sz w:val="22"/>
                <w:szCs w:val="22"/>
                <w:u w:val="single"/>
              </w:rPr>
              <w:fldChar w:fldCharType="separate"/>
            </w:r>
            <w:r w:rsidRPr="0021109F">
              <w:rPr>
                <w:rStyle w:val="Hyperlink"/>
                <w:rFonts w:ascii="Arial" w:hAnsi="Arial" w:cs="Arial"/>
                <w:color w:val="0000FF"/>
                <w:sz w:val="22"/>
                <w:szCs w:val="22"/>
              </w:rPr>
              <w:t>Report a serious childcare incident - GOV.UK (www.gov.uk)</w:t>
            </w:r>
          </w:p>
          <w:p w14:paraId="522AAA52" w14:textId="77777777" w:rsidR="00272773" w:rsidRPr="0021109F" w:rsidRDefault="00272773" w:rsidP="002511E1">
            <w:pPr>
              <w:rPr>
                <w:rFonts w:ascii="Arial" w:hAnsi="Arial" w:cs="Arial"/>
                <w:sz w:val="22"/>
                <w:szCs w:val="22"/>
              </w:rPr>
            </w:pPr>
            <w:r w:rsidRPr="0021109F">
              <w:rPr>
                <w:rFonts w:ascii="Arial" w:hAnsi="Arial" w:cs="Arial"/>
                <w:color w:val="0000FF"/>
                <w:sz w:val="22"/>
                <w:szCs w:val="22"/>
                <w:u w:val="single"/>
              </w:rPr>
              <w:fldChar w:fldCharType="end"/>
            </w:r>
          </w:p>
        </w:tc>
      </w:tr>
      <w:tr w:rsidR="00272773" w:rsidRPr="0021109F" w14:paraId="3929765A" w14:textId="77777777" w:rsidTr="002511E1">
        <w:tc>
          <w:tcPr>
            <w:tcW w:w="3539" w:type="dxa"/>
          </w:tcPr>
          <w:p w14:paraId="077FE2E8" w14:textId="77777777" w:rsidR="00272773" w:rsidRPr="0021109F" w:rsidRDefault="00272773" w:rsidP="002511E1">
            <w:pPr>
              <w:rPr>
                <w:rFonts w:ascii="Arial" w:hAnsi="Arial" w:cs="Arial"/>
                <w:sz w:val="22"/>
                <w:szCs w:val="22"/>
              </w:rPr>
            </w:pPr>
            <w:r w:rsidRPr="0021109F">
              <w:rPr>
                <w:rFonts w:ascii="Arial" w:hAnsi="Arial" w:cs="Arial"/>
                <w:sz w:val="22"/>
                <w:szCs w:val="22"/>
              </w:rPr>
              <w:t>Contact Partnership Advice Support for early help</w:t>
            </w:r>
          </w:p>
          <w:p w14:paraId="50308911" w14:textId="77777777" w:rsidR="00272773" w:rsidRPr="0021109F" w:rsidRDefault="00272773" w:rsidP="002511E1">
            <w:pPr>
              <w:rPr>
                <w:rFonts w:ascii="Arial" w:hAnsi="Arial" w:cs="Arial"/>
                <w:sz w:val="22"/>
                <w:szCs w:val="22"/>
              </w:rPr>
            </w:pPr>
          </w:p>
        </w:tc>
        <w:tc>
          <w:tcPr>
            <w:tcW w:w="6946" w:type="dxa"/>
          </w:tcPr>
          <w:p w14:paraId="71072026" w14:textId="77777777" w:rsidR="00272773" w:rsidRPr="0021109F" w:rsidRDefault="00272773" w:rsidP="002511E1">
            <w:pPr>
              <w:rPr>
                <w:rStyle w:val="Hyperlink"/>
                <w:rFonts w:ascii="Arial" w:hAnsi="Arial" w:cs="Arial"/>
                <w:color w:val="0070C0"/>
                <w:sz w:val="22"/>
                <w:szCs w:val="22"/>
              </w:rPr>
            </w:pPr>
            <w:hyperlink r:id="rId12" w:history="1">
              <w:r w:rsidRPr="0021109F">
                <w:rPr>
                  <w:rFonts w:ascii="Arial" w:hAnsi="Arial" w:cs="Arial"/>
                  <w:color w:val="0000FF"/>
                  <w:sz w:val="22"/>
                  <w:szCs w:val="22"/>
                  <w:u w:val="single"/>
                </w:rPr>
                <w:t>Early Help – Professionals | Northampton Children's Trust (nctrust.co.uk)</w:t>
              </w:r>
            </w:hyperlink>
          </w:p>
          <w:p w14:paraId="39693CE1" w14:textId="77777777" w:rsidR="00272773" w:rsidRPr="0021109F" w:rsidRDefault="00272773" w:rsidP="002511E1">
            <w:pPr>
              <w:rPr>
                <w:rStyle w:val="Hyperlink"/>
                <w:rFonts w:ascii="Arial" w:hAnsi="Arial" w:cs="Arial"/>
                <w:color w:val="0070C0"/>
                <w:sz w:val="22"/>
                <w:szCs w:val="22"/>
              </w:rPr>
            </w:pPr>
          </w:p>
          <w:p w14:paraId="15514CF2" w14:textId="77777777" w:rsidR="00272773" w:rsidRPr="0021109F" w:rsidRDefault="00272773" w:rsidP="002511E1">
            <w:pPr>
              <w:rPr>
                <w:rStyle w:val="Hyperlink"/>
                <w:rFonts w:ascii="Arial" w:hAnsi="Arial" w:cs="Arial"/>
                <w:color w:val="0070C0"/>
                <w:sz w:val="22"/>
                <w:szCs w:val="22"/>
              </w:rPr>
            </w:pPr>
            <w:r w:rsidRPr="0021109F">
              <w:rPr>
                <w:rStyle w:val="Hyperlink"/>
                <w:rFonts w:ascii="Arial" w:hAnsi="Arial" w:cs="Arial"/>
                <w:sz w:val="22"/>
                <w:szCs w:val="22"/>
              </w:rPr>
              <w:t xml:space="preserve">Email </w:t>
            </w:r>
            <w:hyperlink r:id="rId13" w:history="1">
              <w:r w:rsidRPr="0021109F">
                <w:rPr>
                  <w:rStyle w:val="Hyperlink"/>
                  <w:rFonts w:ascii="Arial" w:hAnsi="Arial" w:cs="Arial"/>
                  <w:color w:val="0000FF"/>
                  <w:sz w:val="22"/>
                  <w:szCs w:val="22"/>
                </w:rPr>
                <w:t>cfss@nctrust.co.uk</w:t>
              </w:r>
            </w:hyperlink>
          </w:p>
          <w:p w14:paraId="6B01A525" w14:textId="77777777" w:rsidR="00272773" w:rsidRPr="0021109F" w:rsidRDefault="00272773" w:rsidP="002511E1">
            <w:pPr>
              <w:rPr>
                <w:rFonts w:ascii="Arial" w:hAnsi="Arial" w:cs="Arial"/>
                <w:color w:val="0000FF"/>
                <w:sz w:val="22"/>
                <w:szCs w:val="22"/>
                <w:u w:val="single"/>
              </w:rPr>
            </w:pPr>
          </w:p>
        </w:tc>
      </w:tr>
      <w:tr w:rsidR="00272773" w:rsidRPr="0021109F" w14:paraId="7B8038E6" w14:textId="77777777" w:rsidTr="002511E1">
        <w:tc>
          <w:tcPr>
            <w:tcW w:w="3539" w:type="dxa"/>
          </w:tcPr>
          <w:p w14:paraId="06AE228E" w14:textId="77777777" w:rsidR="00272773" w:rsidRPr="0021109F" w:rsidRDefault="00272773" w:rsidP="002511E1">
            <w:pPr>
              <w:rPr>
                <w:rFonts w:ascii="Arial" w:hAnsi="Arial" w:cs="Arial"/>
                <w:sz w:val="22"/>
                <w:szCs w:val="22"/>
              </w:rPr>
            </w:pPr>
            <w:r w:rsidRPr="0021109F">
              <w:rPr>
                <w:rFonts w:ascii="Arial" w:hAnsi="Arial" w:cs="Arial"/>
                <w:sz w:val="22"/>
                <w:szCs w:val="22"/>
              </w:rPr>
              <w:t xml:space="preserve">Prevent </w:t>
            </w:r>
          </w:p>
        </w:tc>
        <w:tc>
          <w:tcPr>
            <w:tcW w:w="6946" w:type="dxa"/>
          </w:tcPr>
          <w:p w14:paraId="61705C7A" w14:textId="77777777" w:rsidR="00272773" w:rsidRPr="0021109F" w:rsidRDefault="00272773" w:rsidP="002511E1">
            <w:pPr>
              <w:rPr>
                <w:rFonts w:ascii="Arial" w:hAnsi="Arial" w:cs="Arial"/>
                <w:color w:val="0000FF"/>
                <w:sz w:val="22"/>
                <w:szCs w:val="22"/>
                <w:u w:val="single"/>
              </w:rPr>
            </w:pPr>
            <w:hyperlink r:id="rId14" w:history="1">
              <w:r w:rsidRPr="0021109F">
                <w:rPr>
                  <w:rFonts w:ascii="Arial" w:hAnsi="Arial" w:cs="Arial"/>
                  <w:color w:val="0000FF"/>
                  <w:sz w:val="22"/>
                  <w:szCs w:val="22"/>
                  <w:u w:val="single"/>
                </w:rPr>
                <w:t>Prevent | Northamptonshire Police (northants.police.uk)</w:t>
              </w:r>
            </w:hyperlink>
            <w:r w:rsidRPr="0021109F">
              <w:rPr>
                <w:rFonts w:ascii="Arial" w:hAnsi="Arial" w:cs="Arial"/>
                <w:color w:val="0000FF"/>
                <w:sz w:val="22"/>
                <w:szCs w:val="22"/>
                <w:u w:val="single"/>
              </w:rPr>
              <w:t xml:space="preserve"> </w:t>
            </w:r>
          </w:p>
          <w:p w14:paraId="2E98ABAF" w14:textId="77777777" w:rsidR="00272773" w:rsidRPr="0021109F" w:rsidRDefault="00272773" w:rsidP="002511E1">
            <w:pPr>
              <w:rPr>
                <w:rFonts w:ascii="Arial" w:hAnsi="Arial" w:cs="Arial"/>
                <w:color w:val="0070C0"/>
                <w:sz w:val="22"/>
                <w:szCs w:val="22"/>
                <w:u w:val="single"/>
              </w:rPr>
            </w:pPr>
          </w:p>
          <w:p w14:paraId="31FF199D" w14:textId="77777777" w:rsidR="00272773" w:rsidRPr="0021109F" w:rsidRDefault="00272773" w:rsidP="002511E1">
            <w:pPr>
              <w:rPr>
                <w:rFonts w:ascii="Arial" w:hAnsi="Arial" w:cs="Arial"/>
                <w:sz w:val="22"/>
                <w:szCs w:val="22"/>
              </w:rPr>
            </w:pPr>
            <w:r w:rsidRPr="0021109F">
              <w:rPr>
                <w:rFonts w:ascii="Arial" w:hAnsi="Arial" w:cs="Arial"/>
                <w:sz w:val="22"/>
                <w:szCs w:val="22"/>
              </w:rPr>
              <w:lastRenderedPageBreak/>
              <w:t xml:space="preserve">Telephone the Northamptonshire Prevent Team on 101 or call </w:t>
            </w:r>
          </w:p>
          <w:p w14:paraId="228668FD" w14:textId="77777777" w:rsidR="00272773" w:rsidRPr="0021109F" w:rsidRDefault="00272773" w:rsidP="002511E1">
            <w:pPr>
              <w:rPr>
                <w:rFonts w:ascii="Arial" w:hAnsi="Arial" w:cs="Arial"/>
                <w:sz w:val="22"/>
                <w:szCs w:val="22"/>
              </w:rPr>
            </w:pPr>
          </w:p>
          <w:p w14:paraId="19767A4B" w14:textId="77777777" w:rsidR="00272773" w:rsidRPr="0021109F" w:rsidRDefault="00272773" w:rsidP="002511E1">
            <w:pPr>
              <w:autoSpaceDE w:val="0"/>
              <w:autoSpaceDN w:val="0"/>
              <w:rPr>
                <w:rFonts w:ascii="Arial" w:hAnsi="Arial" w:cs="Arial"/>
                <w:sz w:val="22"/>
                <w:szCs w:val="22"/>
              </w:rPr>
            </w:pPr>
            <w:r w:rsidRPr="0021109F">
              <w:rPr>
                <w:rFonts w:ascii="Arial" w:hAnsi="Arial" w:cs="Arial"/>
                <w:sz w:val="22"/>
                <w:szCs w:val="22"/>
              </w:rPr>
              <w:t>Ashley Sparks</w:t>
            </w:r>
            <w:r w:rsidRPr="0021109F">
              <w:rPr>
                <w:rFonts w:ascii="Arial" w:hAnsi="Arial" w:cs="Arial"/>
                <w:b/>
                <w:bCs/>
                <w:sz w:val="22"/>
                <w:szCs w:val="22"/>
              </w:rPr>
              <w:t xml:space="preserve"> - </w:t>
            </w:r>
            <w:r w:rsidRPr="0021109F">
              <w:rPr>
                <w:rFonts w:ascii="Arial" w:hAnsi="Arial" w:cs="Arial"/>
                <w:sz w:val="22"/>
                <w:szCs w:val="22"/>
              </w:rPr>
              <w:t>Prevent Constable</w:t>
            </w:r>
          </w:p>
          <w:p w14:paraId="713E548D" w14:textId="77777777" w:rsidR="00272773" w:rsidRPr="0021109F" w:rsidRDefault="00272773" w:rsidP="002511E1">
            <w:pPr>
              <w:autoSpaceDE w:val="0"/>
              <w:autoSpaceDN w:val="0"/>
              <w:rPr>
                <w:rFonts w:ascii="Arial" w:hAnsi="Arial" w:cs="Arial"/>
                <w:sz w:val="22"/>
                <w:szCs w:val="22"/>
              </w:rPr>
            </w:pPr>
            <w:r w:rsidRPr="0021109F">
              <w:rPr>
                <w:rFonts w:ascii="Arial" w:hAnsi="Arial" w:cs="Arial"/>
                <w:sz w:val="22"/>
                <w:szCs w:val="22"/>
              </w:rPr>
              <w:t>Counter Terrorism Policing | East Midlands - Northamptonshire</w:t>
            </w:r>
          </w:p>
          <w:p w14:paraId="7F3EA619" w14:textId="77777777" w:rsidR="00272773" w:rsidRPr="0021109F" w:rsidRDefault="00272773" w:rsidP="002511E1">
            <w:pPr>
              <w:rPr>
                <w:rFonts w:ascii="Arial" w:hAnsi="Arial" w:cs="Arial"/>
                <w:color w:val="0000FF"/>
                <w:sz w:val="22"/>
                <w:szCs w:val="22"/>
              </w:rPr>
            </w:pPr>
            <w:hyperlink r:id="rId15" w:history="1">
              <w:r w:rsidRPr="0021109F">
                <w:rPr>
                  <w:rStyle w:val="Hyperlink"/>
                  <w:rFonts w:ascii="Arial" w:hAnsi="Arial" w:cs="Arial"/>
                  <w:color w:val="0000FF"/>
                  <w:sz w:val="22"/>
                  <w:szCs w:val="22"/>
                </w:rPr>
                <w:t>Ashley.Sparks@Northants.pnn.police.uk</w:t>
              </w:r>
            </w:hyperlink>
          </w:p>
          <w:p w14:paraId="2176F71C" w14:textId="77777777" w:rsidR="00272773" w:rsidRPr="0021109F" w:rsidRDefault="00272773" w:rsidP="002511E1">
            <w:pPr>
              <w:rPr>
                <w:rFonts w:ascii="Arial" w:hAnsi="Arial" w:cs="Arial"/>
                <w:sz w:val="22"/>
                <w:szCs w:val="22"/>
              </w:rPr>
            </w:pPr>
            <w:r w:rsidRPr="0021109F">
              <w:rPr>
                <w:rFonts w:ascii="Arial" w:hAnsi="Arial" w:cs="Arial"/>
                <w:sz w:val="22"/>
                <w:szCs w:val="22"/>
              </w:rPr>
              <w:t>07557778423, 03000 111 222 Ext 348927</w:t>
            </w:r>
          </w:p>
          <w:p w14:paraId="6BF2A18B" w14:textId="77777777" w:rsidR="00272773" w:rsidRPr="0021109F" w:rsidRDefault="00272773" w:rsidP="002511E1">
            <w:pPr>
              <w:rPr>
                <w:rFonts w:ascii="Arial" w:hAnsi="Arial" w:cs="Arial"/>
                <w:sz w:val="22"/>
                <w:szCs w:val="22"/>
              </w:rPr>
            </w:pPr>
          </w:p>
          <w:p w14:paraId="562C506C" w14:textId="77777777" w:rsidR="00272773" w:rsidRPr="0021109F" w:rsidRDefault="00272773" w:rsidP="002511E1">
            <w:pPr>
              <w:autoSpaceDE w:val="0"/>
              <w:autoSpaceDN w:val="0"/>
              <w:rPr>
                <w:rFonts w:ascii="Arial" w:hAnsi="Arial" w:cs="Arial"/>
                <w:sz w:val="22"/>
                <w:szCs w:val="22"/>
              </w:rPr>
            </w:pPr>
            <w:r w:rsidRPr="0021109F">
              <w:rPr>
                <w:rFonts w:ascii="Arial" w:hAnsi="Arial" w:cs="Arial"/>
                <w:sz w:val="22"/>
                <w:szCs w:val="22"/>
              </w:rPr>
              <w:t>Abbie Toal - Prevent Counter Terrorism Case Officer</w:t>
            </w:r>
          </w:p>
          <w:p w14:paraId="7D16340B" w14:textId="77777777" w:rsidR="00272773" w:rsidRPr="0021109F" w:rsidRDefault="00272773" w:rsidP="002511E1">
            <w:pPr>
              <w:rPr>
                <w:rFonts w:ascii="Arial" w:hAnsi="Arial" w:cs="Arial"/>
                <w:sz w:val="22"/>
                <w:szCs w:val="22"/>
              </w:rPr>
            </w:pPr>
            <w:r w:rsidRPr="0021109F">
              <w:rPr>
                <w:rFonts w:ascii="Arial" w:hAnsi="Arial" w:cs="Arial"/>
                <w:sz w:val="22"/>
                <w:szCs w:val="22"/>
              </w:rPr>
              <w:t>Counter Terrorism Policing East Midlands Northamptonshire</w:t>
            </w:r>
          </w:p>
          <w:p w14:paraId="57D79104" w14:textId="77777777" w:rsidR="00272773" w:rsidRPr="0021109F" w:rsidRDefault="00272773" w:rsidP="002511E1">
            <w:pPr>
              <w:rPr>
                <w:rFonts w:ascii="Arial" w:hAnsi="Arial" w:cs="Arial"/>
                <w:color w:val="0000FF"/>
                <w:sz w:val="22"/>
                <w:szCs w:val="22"/>
              </w:rPr>
            </w:pPr>
            <w:hyperlink r:id="rId16" w:history="1">
              <w:r w:rsidRPr="0021109F">
                <w:rPr>
                  <w:rStyle w:val="Hyperlink"/>
                  <w:rFonts w:ascii="Arial" w:hAnsi="Arial" w:cs="Arial"/>
                  <w:color w:val="0000FF"/>
                  <w:sz w:val="22"/>
                  <w:szCs w:val="22"/>
                </w:rPr>
                <w:t>Abbie.toal@northants.pnn.police.uk</w:t>
              </w:r>
            </w:hyperlink>
          </w:p>
          <w:p w14:paraId="03E32C96" w14:textId="77777777" w:rsidR="00272773" w:rsidRPr="0021109F" w:rsidRDefault="00272773" w:rsidP="002511E1">
            <w:pPr>
              <w:rPr>
                <w:rFonts w:ascii="Arial" w:hAnsi="Arial" w:cs="Arial"/>
                <w:sz w:val="22"/>
                <w:szCs w:val="22"/>
              </w:rPr>
            </w:pPr>
            <w:r w:rsidRPr="0021109F">
              <w:rPr>
                <w:rFonts w:ascii="Arial" w:hAnsi="Arial" w:cs="Arial"/>
                <w:sz w:val="22"/>
                <w:szCs w:val="22"/>
              </w:rPr>
              <w:t>07973881384</w:t>
            </w:r>
          </w:p>
          <w:p w14:paraId="3D3219B6" w14:textId="77777777" w:rsidR="00272773" w:rsidRPr="0021109F" w:rsidRDefault="00272773" w:rsidP="002511E1">
            <w:pPr>
              <w:rPr>
                <w:rFonts w:ascii="Arial" w:hAnsi="Arial" w:cs="Arial"/>
                <w:sz w:val="22"/>
                <w:szCs w:val="22"/>
              </w:rPr>
            </w:pPr>
          </w:p>
          <w:p w14:paraId="46111CD4" w14:textId="77777777" w:rsidR="00272773" w:rsidRPr="0021109F" w:rsidRDefault="00272773" w:rsidP="002511E1">
            <w:pPr>
              <w:rPr>
                <w:rFonts w:ascii="Arial" w:hAnsi="Arial" w:cs="Arial"/>
                <w:sz w:val="22"/>
                <w:szCs w:val="22"/>
              </w:rPr>
            </w:pPr>
            <w:r w:rsidRPr="0021109F">
              <w:rPr>
                <w:rFonts w:ascii="Arial" w:hAnsi="Arial" w:cs="Arial"/>
                <w:sz w:val="22"/>
                <w:szCs w:val="22"/>
              </w:rPr>
              <w:t xml:space="preserve">Or report a concern via the government website </w:t>
            </w:r>
          </w:p>
          <w:p w14:paraId="198BD652" w14:textId="77777777" w:rsidR="00272773" w:rsidRPr="0021109F" w:rsidRDefault="00272773" w:rsidP="002511E1">
            <w:pPr>
              <w:rPr>
                <w:rFonts w:ascii="Arial" w:hAnsi="Arial" w:cs="Arial"/>
                <w:color w:val="0000FF"/>
                <w:sz w:val="22"/>
                <w:szCs w:val="22"/>
                <w:u w:val="single"/>
              </w:rPr>
            </w:pPr>
            <w:hyperlink r:id="rId17" w:history="1">
              <w:r w:rsidRPr="0021109F">
                <w:rPr>
                  <w:rFonts w:ascii="Arial" w:hAnsi="Arial" w:cs="Arial"/>
                  <w:color w:val="0000FF"/>
                  <w:sz w:val="22"/>
                  <w:szCs w:val="22"/>
                  <w:u w:val="single"/>
                </w:rPr>
                <w:t>Report Extremism in Education (Gov.uk)</w:t>
              </w:r>
            </w:hyperlink>
          </w:p>
          <w:p w14:paraId="24A9D172" w14:textId="77777777" w:rsidR="00272773" w:rsidRPr="0021109F" w:rsidRDefault="00272773" w:rsidP="002511E1">
            <w:pPr>
              <w:rPr>
                <w:rFonts w:ascii="Arial" w:hAnsi="Arial" w:cs="Arial"/>
                <w:sz w:val="22"/>
                <w:szCs w:val="22"/>
              </w:rPr>
            </w:pPr>
          </w:p>
          <w:p w14:paraId="21D4CB19" w14:textId="77777777" w:rsidR="00272773" w:rsidRPr="0021109F" w:rsidRDefault="00272773" w:rsidP="002511E1">
            <w:pPr>
              <w:rPr>
                <w:rFonts w:ascii="Arial" w:hAnsi="Arial" w:cs="Arial"/>
                <w:sz w:val="22"/>
                <w:szCs w:val="22"/>
              </w:rPr>
            </w:pPr>
          </w:p>
        </w:tc>
      </w:tr>
    </w:tbl>
    <w:p w14:paraId="0113BFF4" w14:textId="77777777" w:rsidR="00272773" w:rsidRPr="0021109F" w:rsidRDefault="00272773" w:rsidP="00272773">
      <w:pPr>
        <w:rPr>
          <w:rFonts w:ascii="Arial" w:hAnsi="Arial" w:cs="Arial"/>
          <w:b/>
          <w:bCs/>
          <w:noProof/>
          <w:sz w:val="22"/>
          <w:szCs w:val="22"/>
        </w:rPr>
      </w:pPr>
    </w:p>
    <w:p w14:paraId="6DB7926F" w14:textId="77777777" w:rsidR="00272773" w:rsidRPr="0021109F" w:rsidRDefault="00272773" w:rsidP="00272773">
      <w:pPr>
        <w:pStyle w:val="4Bulletedcopyblue"/>
        <w:numPr>
          <w:ilvl w:val="0"/>
          <w:numId w:val="0"/>
        </w:numPr>
        <w:rPr>
          <w:b/>
          <w:bCs/>
          <w:sz w:val="22"/>
          <w:szCs w:val="22"/>
        </w:rPr>
      </w:pPr>
      <w:r w:rsidRPr="0021109F">
        <w:rPr>
          <w:b/>
          <w:bCs/>
          <w:sz w:val="22"/>
          <w:szCs w:val="22"/>
        </w:rPr>
        <w:t>1 Introductions and aims</w:t>
      </w:r>
    </w:p>
    <w:p w14:paraId="36799F44" w14:textId="77777777" w:rsidR="00272773" w:rsidRPr="0021109F" w:rsidRDefault="00272773" w:rsidP="00272773">
      <w:pPr>
        <w:pStyle w:val="4Bulletedcopyblue"/>
        <w:numPr>
          <w:ilvl w:val="0"/>
          <w:numId w:val="0"/>
        </w:numPr>
        <w:spacing w:after="0"/>
        <w:rPr>
          <w:bCs/>
          <w:sz w:val="22"/>
          <w:szCs w:val="22"/>
        </w:rPr>
      </w:pPr>
      <w:r w:rsidRPr="0021109F">
        <w:rPr>
          <w:bCs/>
          <w:sz w:val="22"/>
          <w:szCs w:val="22"/>
        </w:rPr>
        <w:t xml:space="preserve">We </w:t>
      </w:r>
      <w:proofErr w:type="spellStart"/>
      <w:r w:rsidRPr="0021109F">
        <w:rPr>
          <w:bCs/>
          <w:sz w:val="22"/>
          <w:szCs w:val="22"/>
        </w:rPr>
        <w:t>recognise</w:t>
      </w:r>
      <w:proofErr w:type="spellEnd"/>
      <w:r w:rsidRPr="0021109F">
        <w:rPr>
          <w:bCs/>
          <w:sz w:val="22"/>
          <w:szCs w:val="22"/>
        </w:rPr>
        <w:t xml:space="preserve"> our statutory responsibility to safeguard and promote the welfare of all children. We understand our responsibility to create an environment where children can be safe and secure, where their individual needs are met, and where they have positive relationships with </w:t>
      </w:r>
      <w:proofErr w:type="gramStart"/>
      <w:r w:rsidRPr="0021109F">
        <w:rPr>
          <w:bCs/>
          <w:sz w:val="22"/>
          <w:szCs w:val="22"/>
        </w:rPr>
        <w:t>the adults</w:t>
      </w:r>
      <w:proofErr w:type="gramEnd"/>
      <w:r w:rsidRPr="0021109F">
        <w:rPr>
          <w:bCs/>
          <w:sz w:val="22"/>
          <w:szCs w:val="22"/>
        </w:rPr>
        <w:t xml:space="preserve"> caring for them. We will endeavor to provide a safe, stimulating, and welcoming environment where children are respected and valued. We will be alert to the signs of abuse and neglect and follow our procedures to ensure that children receive effective support, protection, and justice.  </w:t>
      </w:r>
    </w:p>
    <w:p w14:paraId="72DFCB24" w14:textId="77777777" w:rsidR="00272773" w:rsidRPr="0021109F" w:rsidRDefault="00272773" w:rsidP="00272773">
      <w:pPr>
        <w:pStyle w:val="4Bulletedcopyblue"/>
        <w:numPr>
          <w:ilvl w:val="0"/>
          <w:numId w:val="0"/>
        </w:numPr>
        <w:spacing w:after="0"/>
        <w:rPr>
          <w:sz w:val="22"/>
          <w:szCs w:val="22"/>
        </w:rPr>
      </w:pPr>
    </w:p>
    <w:p w14:paraId="0E81234F" w14:textId="77777777" w:rsidR="00272773" w:rsidRPr="0021109F" w:rsidRDefault="00272773" w:rsidP="00272773">
      <w:pPr>
        <w:pStyle w:val="4Bulletedcopyblue"/>
        <w:numPr>
          <w:ilvl w:val="0"/>
          <w:numId w:val="0"/>
        </w:numPr>
        <w:spacing w:after="0"/>
        <w:rPr>
          <w:color w:val="0070C0"/>
          <w:sz w:val="22"/>
          <w:szCs w:val="22"/>
        </w:rPr>
      </w:pPr>
      <w:r w:rsidRPr="0021109F">
        <w:rPr>
          <w:sz w:val="22"/>
          <w:szCs w:val="22"/>
        </w:rPr>
        <w:t xml:space="preserve">Safeguarding is everyone’s responsibility. This policy applies to all staff, volunteers, visitors, and parents. We </w:t>
      </w:r>
      <w:r w:rsidRPr="0021109F">
        <w:rPr>
          <w:sz w:val="22"/>
          <w:szCs w:val="22"/>
          <w:lang w:val="en-GB"/>
        </w:rPr>
        <w:t>recognise</w:t>
      </w:r>
      <w:r w:rsidRPr="0021109F">
        <w:rPr>
          <w:sz w:val="22"/>
          <w:szCs w:val="22"/>
        </w:rPr>
        <w:t xml:space="preserve"> that our setting is part of a wider safeguarding system and </w:t>
      </w:r>
      <w:proofErr w:type="gramStart"/>
      <w:r w:rsidRPr="0021109F">
        <w:rPr>
          <w:sz w:val="22"/>
          <w:szCs w:val="22"/>
        </w:rPr>
        <w:t>work</w:t>
      </w:r>
      <w:proofErr w:type="gramEnd"/>
      <w:r w:rsidRPr="0021109F">
        <w:rPr>
          <w:sz w:val="22"/>
          <w:szCs w:val="22"/>
        </w:rPr>
        <w:t xml:space="preserve"> closely with the Northamptonshire Safeguarding Children Partnership (NSCP) and other agencies to promote the welfare of children. We strive to create a safe environment, in which children can develop and flourish. We maintain an attitude of ‘it could happen here’ and will consider the wishes of, and always, what is in the best interests of, each child. For more information on good safeguarding practices visit </w:t>
      </w:r>
      <w:hyperlink r:id="rId18">
        <w:r w:rsidRPr="0021109F">
          <w:rPr>
            <w:rFonts w:eastAsiaTheme="minorEastAsia"/>
            <w:color w:val="0000FF"/>
            <w:sz w:val="22"/>
            <w:szCs w:val="22"/>
            <w:u w:val="single"/>
            <w:lang w:val="en-GB"/>
          </w:rPr>
          <w:t>Safeguarding and welfare within the Early years foundation stage | West Northamptonshire Council (westnorthants.gov.uk)</w:t>
        </w:r>
      </w:hyperlink>
      <w:r w:rsidRPr="0021109F">
        <w:rPr>
          <w:rFonts w:eastAsiaTheme="minorEastAsia"/>
          <w:color w:val="0000FF"/>
          <w:sz w:val="22"/>
          <w:szCs w:val="22"/>
          <w:lang w:val="en-GB"/>
        </w:rPr>
        <w:t>.</w:t>
      </w:r>
    </w:p>
    <w:p w14:paraId="0B3451AA" w14:textId="77777777" w:rsidR="00272773" w:rsidRPr="0021109F" w:rsidRDefault="00272773" w:rsidP="00272773">
      <w:pPr>
        <w:pStyle w:val="4Bulletedcopyblue"/>
        <w:numPr>
          <w:ilvl w:val="0"/>
          <w:numId w:val="0"/>
        </w:numPr>
        <w:spacing w:after="0"/>
        <w:rPr>
          <w:sz w:val="22"/>
          <w:szCs w:val="22"/>
        </w:rPr>
      </w:pPr>
    </w:p>
    <w:p w14:paraId="712D9091" w14:textId="77777777" w:rsidR="00272773" w:rsidRPr="0021109F" w:rsidRDefault="00272773" w:rsidP="00272773">
      <w:pPr>
        <w:pStyle w:val="4Bulletedcopyblue"/>
        <w:numPr>
          <w:ilvl w:val="0"/>
          <w:numId w:val="0"/>
        </w:numPr>
        <w:spacing w:after="0"/>
        <w:rPr>
          <w:sz w:val="22"/>
          <w:szCs w:val="22"/>
        </w:rPr>
      </w:pPr>
      <w:r w:rsidRPr="0021109F">
        <w:rPr>
          <w:sz w:val="22"/>
          <w:szCs w:val="22"/>
        </w:rPr>
        <w:t xml:space="preserve">We understand that children can be abused by adults or by other children. We are committed to creating a culture of safety, which </w:t>
      </w:r>
      <w:proofErr w:type="spellStart"/>
      <w:r w:rsidRPr="0021109F">
        <w:rPr>
          <w:sz w:val="22"/>
          <w:szCs w:val="22"/>
        </w:rPr>
        <w:t>minimises</w:t>
      </w:r>
      <w:proofErr w:type="spellEnd"/>
      <w:r w:rsidRPr="0021109F">
        <w:rPr>
          <w:sz w:val="22"/>
          <w:szCs w:val="22"/>
        </w:rPr>
        <w:t xml:space="preserve"> the opportunity for any form of abuse (including all forms of child-on-child abuse) through training, education, and robust response procedures. </w:t>
      </w:r>
    </w:p>
    <w:p w14:paraId="7C0FF226" w14:textId="77777777" w:rsidR="00272773" w:rsidRPr="0021109F" w:rsidRDefault="00272773" w:rsidP="00272773">
      <w:pPr>
        <w:pStyle w:val="4Bulletedcopyblue"/>
        <w:numPr>
          <w:ilvl w:val="0"/>
          <w:numId w:val="0"/>
        </w:numPr>
        <w:spacing w:after="0"/>
        <w:rPr>
          <w:sz w:val="22"/>
          <w:szCs w:val="22"/>
        </w:rPr>
      </w:pPr>
    </w:p>
    <w:p w14:paraId="0AC9962B" w14:textId="77777777" w:rsidR="00272773" w:rsidRPr="0021109F" w:rsidRDefault="00272773" w:rsidP="00272773">
      <w:pPr>
        <w:pStyle w:val="4Bulletedcopyblue"/>
        <w:numPr>
          <w:ilvl w:val="0"/>
          <w:numId w:val="0"/>
        </w:numPr>
        <w:rPr>
          <w:sz w:val="22"/>
          <w:szCs w:val="22"/>
        </w:rPr>
      </w:pPr>
      <w:r w:rsidRPr="0021109F">
        <w:rPr>
          <w:sz w:val="22"/>
          <w:szCs w:val="22"/>
        </w:rPr>
        <w:t>The aim of this policy is to:</w:t>
      </w:r>
    </w:p>
    <w:p w14:paraId="7292948F" w14:textId="77777777" w:rsidR="00272773" w:rsidRPr="0021109F" w:rsidRDefault="00272773" w:rsidP="006155AF">
      <w:pPr>
        <w:pStyle w:val="ListParagraph"/>
        <w:widowControl w:val="0"/>
        <w:numPr>
          <w:ilvl w:val="0"/>
          <w:numId w:val="3"/>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promote safeguarding and child protection and to provide information about how we work to keep children safe</w:t>
      </w:r>
    </w:p>
    <w:p w14:paraId="7C5A20D7" w14:textId="77777777" w:rsidR="00272773" w:rsidRPr="0021109F" w:rsidRDefault="00272773" w:rsidP="006155AF">
      <w:pPr>
        <w:pStyle w:val="ListParagraph"/>
        <w:widowControl w:val="0"/>
        <w:numPr>
          <w:ilvl w:val="0"/>
          <w:numId w:val="3"/>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ensure that all staff are aware of and clearly understand their safeguarding responsibilities</w:t>
      </w:r>
    </w:p>
    <w:p w14:paraId="28AAD1B7" w14:textId="77777777" w:rsidR="00272773" w:rsidRPr="0021109F" w:rsidRDefault="00272773" w:rsidP="006155AF">
      <w:pPr>
        <w:pStyle w:val="ListParagraph"/>
        <w:widowControl w:val="0"/>
        <w:numPr>
          <w:ilvl w:val="0"/>
          <w:numId w:val="3"/>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provide all members of staff with the information required to meet their safeguarding duty and protect children from harm</w:t>
      </w:r>
    </w:p>
    <w:p w14:paraId="3C3C2BD4" w14:textId="77777777" w:rsidR="00272773" w:rsidRPr="0021109F" w:rsidRDefault="00272773" w:rsidP="006155AF">
      <w:pPr>
        <w:pStyle w:val="ListParagraph"/>
        <w:widowControl w:val="0"/>
        <w:numPr>
          <w:ilvl w:val="0"/>
          <w:numId w:val="3"/>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provide stakeholders with clear information relating to the setting’s safeguarding and child protection procedures</w:t>
      </w:r>
    </w:p>
    <w:p w14:paraId="6B6A2F64" w14:textId="77777777" w:rsidR="00272773" w:rsidRPr="0021109F" w:rsidRDefault="00272773" w:rsidP="006155AF">
      <w:pPr>
        <w:pStyle w:val="ListParagraph"/>
        <w:widowControl w:val="0"/>
        <w:numPr>
          <w:ilvl w:val="0"/>
          <w:numId w:val="3"/>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ensure that we are protecting children from maltreatment or harm</w:t>
      </w:r>
    </w:p>
    <w:p w14:paraId="63A90530" w14:textId="77777777" w:rsidR="00272773" w:rsidRPr="0021109F" w:rsidRDefault="00272773" w:rsidP="00272773">
      <w:pPr>
        <w:widowControl w:val="0"/>
        <w:autoSpaceDE w:val="0"/>
        <w:autoSpaceDN w:val="0"/>
        <w:adjustRightInd w:val="0"/>
        <w:rPr>
          <w:rFonts w:ascii="Arial" w:hAnsi="Arial" w:cs="Arial"/>
          <w:sz w:val="22"/>
          <w:szCs w:val="22"/>
        </w:rPr>
      </w:pPr>
    </w:p>
    <w:p w14:paraId="6638F7FF" w14:textId="77777777" w:rsidR="00272773" w:rsidRPr="0021109F" w:rsidRDefault="00272773" w:rsidP="00272773">
      <w:pPr>
        <w:rPr>
          <w:rFonts w:ascii="Arial" w:hAnsi="Arial" w:cs="Arial"/>
          <w:sz w:val="22"/>
          <w:szCs w:val="22"/>
        </w:rPr>
      </w:pPr>
      <w:r w:rsidRPr="0021109F">
        <w:rPr>
          <w:rFonts w:ascii="Arial" w:hAnsi="Arial" w:cs="Arial"/>
          <w:sz w:val="22"/>
          <w:szCs w:val="22"/>
        </w:rPr>
        <w:t>We are committed to the following principles:</w:t>
      </w:r>
    </w:p>
    <w:p w14:paraId="328EF19E" w14:textId="77777777" w:rsidR="00272773" w:rsidRPr="0021109F" w:rsidRDefault="00272773" w:rsidP="006155AF">
      <w:pPr>
        <w:pStyle w:val="ListParagraph"/>
        <w:numPr>
          <w:ilvl w:val="0"/>
          <w:numId w:val="4"/>
        </w:numPr>
        <w:suppressAutoHyphens w:val="0"/>
        <w:spacing w:after="160" w:line="259" w:lineRule="auto"/>
        <w:rPr>
          <w:rFonts w:ascii="Arial" w:hAnsi="Arial" w:cs="Arial"/>
          <w:sz w:val="22"/>
          <w:szCs w:val="22"/>
        </w:rPr>
      </w:pPr>
      <w:r w:rsidRPr="0021109F">
        <w:rPr>
          <w:rFonts w:ascii="Arial" w:hAnsi="Arial" w:cs="Arial"/>
          <w:sz w:val="22"/>
          <w:szCs w:val="22"/>
        </w:rPr>
        <w:lastRenderedPageBreak/>
        <w:t>all children have the right to be protected from harm</w:t>
      </w:r>
    </w:p>
    <w:p w14:paraId="30D7F72B" w14:textId="77777777" w:rsidR="00272773" w:rsidRPr="0021109F" w:rsidRDefault="00272773" w:rsidP="006155AF">
      <w:pPr>
        <w:pStyle w:val="ListParagraph"/>
        <w:numPr>
          <w:ilvl w:val="0"/>
          <w:numId w:val="4"/>
        </w:numPr>
        <w:suppressAutoHyphens w:val="0"/>
        <w:spacing w:after="160" w:line="259" w:lineRule="auto"/>
        <w:rPr>
          <w:rFonts w:ascii="Arial" w:hAnsi="Arial" w:cs="Arial"/>
          <w:sz w:val="22"/>
          <w:szCs w:val="22"/>
        </w:rPr>
      </w:pPr>
      <w:r w:rsidRPr="0021109F">
        <w:rPr>
          <w:rFonts w:ascii="Arial" w:hAnsi="Arial" w:cs="Arial"/>
          <w:sz w:val="22"/>
          <w:szCs w:val="22"/>
        </w:rPr>
        <w:t>children should feel safe and secure</w:t>
      </w:r>
    </w:p>
    <w:p w14:paraId="6831EC02" w14:textId="77777777" w:rsidR="00272773" w:rsidRPr="0021109F" w:rsidRDefault="00272773" w:rsidP="006155AF">
      <w:pPr>
        <w:pStyle w:val="ListParagraph"/>
        <w:numPr>
          <w:ilvl w:val="0"/>
          <w:numId w:val="4"/>
        </w:numPr>
        <w:suppressAutoHyphens w:val="0"/>
        <w:spacing w:after="160" w:line="259" w:lineRule="auto"/>
        <w:rPr>
          <w:rFonts w:ascii="Arial" w:hAnsi="Arial" w:cs="Arial"/>
          <w:sz w:val="22"/>
          <w:szCs w:val="22"/>
        </w:rPr>
      </w:pPr>
      <w:r w:rsidRPr="0021109F">
        <w:rPr>
          <w:rFonts w:ascii="Arial" w:hAnsi="Arial" w:cs="Arial"/>
          <w:sz w:val="22"/>
          <w:szCs w:val="22"/>
        </w:rPr>
        <w:t>we are all responsible for keeping children safe and have a responsibility to act if we think a child is at risk of harm</w:t>
      </w:r>
    </w:p>
    <w:p w14:paraId="5E37FC31" w14:textId="77777777" w:rsidR="00272773" w:rsidRPr="0021109F" w:rsidRDefault="00272773" w:rsidP="006155AF">
      <w:pPr>
        <w:pStyle w:val="ListParagraph"/>
        <w:numPr>
          <w:ilvl w:val="0"/>
          <w:numId w:val="4"/>
        </w:numPr>
        <w:suppressAutoHyphens w:val="0"/>
        <w:spacing w:after="160" w:line="259" w:lineRule="auto"/>
        <w:rPr>
          <w:rFonts w:ascii="Arial" w:hAnsi="Arial" w:cs="Arial"/>
          <w:sz w:val="22"/>
          <w:szCs w:val="22"/>
        </w:rPr>
      </w:pPr>
      <w:r w:rsidRPr="0021109F">
        <w:rPr>
          <w:rFonts w:ascii="Arial" w:hAnsi="Arial" w:cs="Arial"/>
          <w:sz w:val="22"/>
          <w:szCs w:val="22"/>
        </w:rPr>
        <w:t>working with other agencies is essential to promote safeguarding and to protect children from harm</w:t>
      </w:r>
    </w:p>
    <w:p w14:paraId="24D2BA1F" w14:textId="77777777" w:rsidR="00272773" w:rsidRPr="0021109F" w:rsidRDefault="00272773" w:rsidP="006155AF">
      <w:pPr>
        <w:pStyle w:val="ListParagraph"/>
        <w:numPr>
          <w:ilvl w:val="0"/>
          <w:numId w:val="4"/>
        </w:numPr>
        <w:suppressAutoHyphens w:val="0"/>
        <w:spacing w:after="160" w:line="259" w:lineRule="auto"/>
        <w:rPr>
          <w:rFonts w:ascii="Arial" w:hAnsi="Arial" w:cs="Arial"/>
          <w:sz w:val="22"/>
          <w:szCs w:val="22"/>
        </w:rPr>
      </w:pPr>
      <w:r w:rsidRPr="0021109F">
        <w:rPr>
          <w:rFonts w:ascii="Arial" w:hAnsi="Arial" w:cs="Arial"/>
          <w:sz w:val="22"/>
          <w:szCs w:val="22"/>
        </w:rPr>
        <w:t>early help and providing support to families and/or children as soon as a problem emerges is essential to improving outcomes for children and families</w:t>
      </w:r>
    </w:p>
    <w:p w14:paraId="433AF454" w14:textId="77777777" w:rsidR="00272773" w:rsidRPr="0021109F" w:rsidRDefault="00272773" w:rsidP="00272773">
      <w:pPr>
        <w:rPr>
          <w:rFonts w:ascii="Arial" w:hAnsi="Arial" w:cs="Arial"/>
          <w:sz w:val="22"/>
          <w:szCs w:val="22"/>
        </w:rPr>
      </w:pPr>
      <w:r w:rsidRPr="0021109F">
        <w:rPr>
          <w:rFonts w:ascii="Arial" w:hAnsi="Arial" w:cs="Arial"/>
          <w:sz w:val="22"/>
          <w:szCs w:val="22"/>
        </w:rPr>
        <w:t>Our safeguarding aims are to:</w:t>
      </w:r>
    </w:p>
    <w:p w14:paraId="47BC15C7" w14:textId="77777777" w:rsidR="00272773" w:rsidRPr="0021109F" w:rsidRDefault="00272773" w:rsidP="006155AF">
      <w:pPr>
        <w:pStyle w:val="ListParagraph"/>
        <w:numPr>
          <w:ilvl w:val="0"/>
          <w:numId w:val="5"/>
        </w:numPr>
        <w:suppressAutoHyphens w:val="0"/>
        <w:spacing w:after="160" w:line="259" w:lineRule="auto"/>
        <w:rPr>
          <w:rFonts w:ascii="Arial" w:hAnsi="Arial" w:cs="Arial"/>
          <w:sz w:val="22"/>
          <w:szCs w:val="22"/>
        </w:rPr>
      </w:pPr>
      <w:r w:rsidRPr="0021109F">
        <w:rPr>
          <w:rFonts w:ascii="Arial" w:hAnsi="Arial" w:cs="Arial"/>
          <w:sz w:val="22"/>
          <w:szCs w:val="22"/>
        </w:rPr>
        <w:t>provide a caring environment for children, which is safe and secure</w:t>
      </w:r>
    </w:p>
    <w:p w14:paraId="159C5647" w14:textId="77777777" w:rsidR="00272773" w:rsidRPr="0021109F" w:rsidRDefault="00272773" w:rsidP="006155AF">
      <w:pPr>
        <w:pStyle w:val="ListParagraph"/>
        <w:numPr>
          <w:ilvl w:val="0"/>
          <w:numId w:val="5"/>
        </w:numPr>
        <w:suppressAutoHyphens w:val="0"/>
        <w:spacing w:after="160" w:line="259" w:lineRule="auto"/>
        <w:rPr>
          <w:rFonts w:ascii="Arial" w:hAnsi="Arial" w:cs="Arial"/>
          <w:sz w:val="22"/>
          <w:szCs w:val="22"/>
        </w:rPr>
      </w:pPr>
      <w:r w:rsidRPr="0021109F">
        <w:rPr>
          <w:rFonts w:ascii="Arial" w:hAnsi="Arial" w:cs="Arial"/>
          <w:sz w:val="22"/>
          <w:szCs w:val="22"/>
        </w:rPr>
        <w:t>teach children how to keep themselves safe</w:t>
      </w:r>
    </w:p>
    <w:p w14:paraId="29A6933F" w14:textId="77777777" w:rsidR="00272773" w:rsidRPr="0021109F" w:rsidRDefault="00272773" w:rsidP="006155AF">
      <w:pPr>
        <w:pStyle w:val="ListParagraph"/>
        <w:numPr>
          <w:ilvl w:val="0"/>
          <w:numId w:val="5"/>
        </w:numPr>
        <w:suppressAutoHyphens w:val="0"/>
        <w:spacing w:after="160" w:line="259" w:lineRule="auto"/>
        <w:rPr>
          <w:rFonts w:ascii="Arial" w:hAnsi="Arial" w:cs="Arial"/>
          <w:sz w:val="22"/>
          <w:szCs w:val="22"/>
        </w:rPr>
      </w:pPr>
      <w:r w:rsidRPr="0021109F">
        <w:rPr>
          <w:rFonts w:ascii="Arial" w:hAnsi="Arial" w:cs="Arial"/>
          <w:sz w:val="22"/>
          <w:szCs w:val="22"/>
        </w:rPr>
        <w:t>train staff effectively in all safeguarding issues and in their responsibilities for identifying and protecting children that are or may be at risk of harm</w:t>
      </w:r>
    </w:p>
    <w:p w14:paraId="766BAD3A" w14:textId="77777777" w:rsidR="00272773" w:rsidRPr="0021109F" w:rsidRDefault="00272773" w:rsidP="006155AF">
      <w:pPr>
        <w:pStyle w:val="ListParagraph"/>
        <w:numPr>
          <w:ilvl w:val="0"/>
          <w:numId w:val="5"/>
        </w:numPr>
        <w:suppressAutoHyphens w:val="0"/>
        <w:spacing w:after="160" w:line="259" w:lineRule="auto"/>
        <w:rPr>
          <w:rFonts w:ascii="Arial" w:hAnsi="Arial" w:cs="Arial"/>
          <w:sz w:val="22"/>
          <w:szCs w:val="22"/>
        </w:rPr>
      </w:pPr>
      <w:r w:rsidRPr="0021109F">
        <w:rPr>
          <w:rFonts w:ascii="Arial" w:hAnsi="Arial" w:cs="Arial"/>
          <w:sz w:val="22"/>
          <w:szCs w:val="22"/>
        </w:rPr>
        <w:t>ensure that the Designated Safeguarding Lead (DSL) undertakes appropriate training and updates it regularly and disseminates this to all staff</w:t>
      </w:r>
    </w:p>
    <w:p w14:paraId="1BE18601" w14:textId="77777777" w:rsidR="00272773" w:rsidRPr="0021109F" w:rsidRDefault="00272773" w:rsidP="006155AF">
      <w:pPr>
        <w:pStyle w:val="ListParagraph"/>
        <w:numPr>
          <w:ilvl w:val="0"/>
          <w:numId w:val="5"/>
        </w:numPr>
        <w:suppressAutoHyphens w:val="0"/>
        <w:spacing w:after="160" w:line="259" w:lineRule="auto"/>
        <w:rPr>
          <w:rFonts w:ascii="Arial" w:hAnsi="Arial" w:cs="Arial"/>
          <w:sz w:val="22"/>
          <w:szCs w:val="22"/>
        </w:rPr>
      </w:pPr>
      <w:r w:rsidRPr="0021109F">
        <w:rPr>
          <w:rFonts w:ascii="Arial" w:hAnsi="Arial" w:cs="Arial"/>
          <w:sz w:val="22"/>
          <w:szCs w:val="22"/>
        </w:rPr>
        <w:t>work to identify children who are suffering or likely to suffer harm or abuse and act to protect them</w:t>
      </w:r>
    </w:p>
    <w:p w14:paraId="35DE98A0" w14:textId="77777777" w:rsidR="00272773" w:rsidRPr="0021109F" w:rsidRDefault="00272773" w:rsidP="006155AF">
      <w:pPr>
        <w:pStyle w:val="ListParagraph"/>
        <w:numPr>
          <w:ilvl w:val="0"/>
          <w:numId w:val="5"/>
        </w:numPr>
        <w:suppressAutoHyphens w:val="0"/>
        <w:spacing w:after="160" w:line="259" w:lineRule="auto"/>
        <w:rPr>
          <w:rFonts w:ascii="Arial" w:hAnsi="Arial" w:cs="Arial"/>
          <w:sz w:val="22"/>
          <w:szCs w:val="22"/>
        </w:rPr>
      </w:pPr>
      <w:r w:rsidRPr="0021109F">
        <w:rPr>
          <w:rFonts w:ascii="Arial" w:hAnsi="Arial" w:cs="Arial"/>
          <w:sz w:val="22"/>
          <w:szCs w:val="22"/>
        </w:rPr>
        <w:t>work with relevant services and agencies to ensure that children are protected from harm</w:t>
      </w:r>
    </w:p>
    <w:p w14:paraId="3791F7CF" w14:textId="77777777" w:rsidR="00272773" w:rsidRPr="0021109F" w:rsidRDefault="00272773" w:rsidP="006155AF">
      <w:pPr>
        <w:pStyle w:val="ListParagraph"/>
        <w:numPr>
          <w:ilvl w:val="0"/>
          <w:numId w:val="5"/>
        </w:numPr>
        <w:suppressAutoHyphens w:val="0"/>
        <w:spacing w:after="160" w:line="259" w:lineRule="auto"/>
        <w:rPr>
          <w:rFonts w:ascii="Arial" w:hAnsi="Arial" w:cs="Arial"/>
          <w:sz w:val="22"/>
          <w:szCs w:val="22"/>
        </w:rPr>
      </w:pPr>
      <w:r w:rsidRPr="0021109F">
        <w:rPr>
          <w:rFonts w:ascii="Arial" w:hAnsi="Arial" w:cs="Arial"/>
          <w:sz w:val="22"/>
          <w:szCs w:val="22"/>
        </w:rPr>
        <w:t>ensure that we adhere to safer recruitment guidance and legislation, deal promptly with allegations of abuse against staff and take bullying and harassment seriously</w:t>
      </w:r>
    </w:p>
    <w:p w14:paraId="75DC9730" w14:textId="77777777" w:rsidR="00272773" w:rsidRPr="0021109F" w:rsidRDefault="00272773" w:rsidP="006155AF">
      <w:pPr>
        <w:pStyle w:val="ListParagraph"/>
        <w:numPr>
          <w:ilvl w:val="0"/>
          <w:numId w:val="5"/>
        </w:numPr>
        <w:suppressAutoHyphens w:val="0"/>
        <w:spacing w:after="160" w:line="259" w:lineRule="auto"/>
        <w:rPr>
          <w:rFonts w:ascii="Arial" w:hAnsi="Arial" w:cs="Arial"/>
          <w:sz w:val="22"/>
          <w:szCs w:val="22"/>
        </w:rPr>
      </w:pPr>
      <w:r w:rsidRPr="0021109F">
        <w:rPr>
          <w:rFonts w:ascii="Arial" w:hAnsi="Arial" w:cs="Arial"/>
          <w:sz w:val="22"/>
          <w:szCs w:val="22"/>
        </w:rPr>
        <w:t xml:space="preserve">maintain a robust recording system for any safeguarding or child protection information </w:t>
      </w:r>
    </w:p>
    <w:p w14:paraId="2AA10838" w14:textId="77777777" w:rsidR="00272773" w:rsidRPr="0021109F" w:rsidRDefault="00272773" w:rsidP="006155AF">
      <w:pPr>
        <w:pStyle w:val="ListParagraph"/>
        <w:numPr>
          <w:ilvl w:val="0"/>
          <w:numId w:val="5"/>
        </w:numPr>
        <w:suppressAutoHyphens w:val="0"/>
        <w:spacing w:after="160" w:line="259" w:lineRule="auto"/>
        <w:rPr>
          <w:rFonts w:ascii="Arial" w:hAnsi="Arial" w:cs="Arial"/>
          <w:sz w:val="22"/>
          <w:szCs w:val="22"/>
        </w:rPr>
      </w:pPr>
      <w:r w:rsidRPr="0021109F">
        <w:rPr>
          <w:rFonts w:ascii="Arial" w:hAnsi="Arial" w:cs="Arial"/>
          <w:sz w:val="22"/>
          <w:szCs w:val="22"/>
        </w:rPr>
        <w:t>regularly review policies and procedures to ensure that children are protected to the best of our ability</w:t>
      </w:r>
    </w:p>
    <w:p w14:paraId="7EC528E0" w14:textId="77777777" w:rsidR="00272773" w:rsidRPr="0021109F" w:rsidRDefault="00272773" w:rsidP="00272773">
      <w:pPr>
        <w:pStyle w:val="NormalWeb"/>
        <w:shd w:val="clear" w:color="auto" w:fill="FFFFFF"/>
        <w:spacing w:before="300" w:after="300"/>
        <w:rPr>
          <w:rStyle w:val="Hyperlink"/>
          <w:rFonts w:ascii="Arial" w:hAnsi="Arial" w:cs="Arial"/>
          <w:color w:val="0000FF"/>
          <w:sz w:val="22"/>
          <w:szCs w:val="22"/>
        </w:rPr>
      </w:pPr>
      <w:r>
        <w:rPr>
          <w:rFonts w:ascii="Arial" w:hAnsi="Arial" w:cs="Arial"/>
          <w:sz w:val="22"/>
          <w:szCs w:val="22"/>
        </w:rPr>
        <w:t>We</w:t>
      </w:r>
      <w:r w:rsidRPr="0021109F">
        <w:rPr>
          <w:rFonts w:ascii="Arial" w:hAnsi="Arial" w:cs="Arial"/>
          <w:sz w:val="22"/>
          <w:szCs w:val="22"/>
        </w:rPr>
        <w:t xml:space="preserve"> a</w:t>
      </w:r>
      <w:r>
        <w:rPr>
          <w:rFonts w:ascii="Arial" w:hAnsi="Arial" w:cs="Arial"/>
          <w:sz w:val="22"/>
          <w:szCs w:val="22"/>
        </w:rPr>
        <w:t>re</w:t>
      </w:r>
      <w:r w:rsidRPr="0021109F">
        <w:rPr>
          <w:rFonts w:ascii="Arial" w:hAnsi="Arial" w:cs="Arial"/>
          <w:sz w:val="22"/>
          <w:szCs w:val="22"/>
        </w:rPr>
        <w:t xml:space="preserve"> aware of the four main types of abuse and the indicators of physical, sexual, emotional abuse and neglect, or a mixture of these types of abuse as detailed in </w:t>
      </w:r>
      <w:r w:rsidRPr="0021109F">
        <w:rPr>
          <w:rFonts w:ascii="Arial" w:hAnsi="Arial" w:cs="Arial"/>
          <w:color w:val="0000FF"/>
          <w:sz w:val="22"/>
          <w:szCs w:val="22"/>
          <w:u w:val="single"/>
        </w:rPr>
        <w:fldChar w:fldCharType="begin"/>
      </w:r>
      <w:r w:rsidRPr="0021109F">
        <w:rPr>
          <w:rFonts w:ascii="Arial" w:hAnsi="Arial" w:cs="Arial"/>
          <w:color w:val="0000FF"/>
          <w:sz w:val="22"/>
          <w:szCs w:val="22"/>
          <w:u w:val="single"/>
        </w:rPr>
        <w:instrText xml:space="preserve"> HYPERLINK "https://www.gov.uk/government/publications/what-to-do-if-youre-worried-a-child-is-being-abused--2" </w:instrText>
      </w:r>
      <w:r w:rsidRPr="0021109F">
        <w:rPr>
          <w:rFonts w:ascii="Arial" w:hAnsi="Arial" w:cs="Arial"/>
          <w:color w:val="0000FF"/>
          <w:sz w:val="22"/>
          <w:szCs w:val="22"/>
          <w:u w:val="single"/>
        </w:rPr>
      </w:r>
      <w:r w:rsidRPr="0021109F">
        <w:rPr>
          <w:rFonts w:ascii="Arial" w:hAnsi="Arial" w:cs="Arial"/>
          <w:color w:val="0000FF"/>
          <w:sz w:val="22"/>
          <w:szCs w:val="22"/>
          <w:u w:val="single"/>
        </w:rPr>
        <w:fldChar w:fldCharType="separate"/>
      </w:r>
      <w:r w:rsidRPr="0021109F">
        <w:rPr>
          <w:rStyle w:val="Hyperlink"/>
          <w:rFonts w:ascii="Arial" w:hAnsi="Arial" w:cs="Arial"/>
          <w:color w:val="0000FF"/>
          <w:sz w:val="22"/>
          <w:szCs w:val="22"/>
        </w:rPr>
        <w:t>What to do if you think a child is being abused - Gov.UK</w:t>
      </w:r>
    </w:p>
    <w:p w14:paraId="6CBE2617" w14:textId="77777777" w:rsidR="00272773" w:rsidRPr="0021109F" w:rsidRDefault="00272773" w:rsidP="00272773">
      <w:pPr>
        <w:rPr>
          <w:rFonts w:ascii="Arial" w:hAnsi="Arial" w:cs="Arial"/>
          <w:sz w:val="22"/>
          <w:szCs w:val="22"/>
        </w:rPr>
      </w:pPr>
      <w:r w:rsidRPr="0021109F">
        <w:rPr>
          <w:rFonts w:ascii="Arial" w:hAnsi="Arial" w:cs="Arial"/>
          <w:color w:val="0000FF"/>
          <w:sz w:val="22"/>
          <w:szCs w:val="22"/>
        </w:rPr>
        <w:fldChar w:fldCharType="end"/>
      </w:r>
      <w:r w:rsidRPr="0021109F">
        <w:rPr>
          <w:rFonts w:ascii="Arial" w:hAnsi="Arial" w:cs="Arial"/>
          <w:sz w:val="22"/>
          <w:szCs w:val="22"/>
        </w:rPr>
        <w:t>We are committed to anti-discriminatory practice and recognise children’s diverse circumstances. We recognise that all children may be vulnerable to abuse but are aware that some children have increased vulnerabilities due to special educational needs or disabilities (SEND) and additional barriers can exist for some children with respect to recognising or disclosing abuse. We also recognise that some children may not feel ready or know how to tell someone that they are being abused, exploited, or neglected, and/or they may not recognise their experiences as harmful. We ensure that all children have the same protection, regardless of any barriers they may face.</w:t>
      </w:r>
    </w:p>
    <w:p w14:paraId="55C81EFD" w14:textId="77777777" w:rsidR="00272773" w:rsidRDefault="00272773" w:rsidP="00272773">
      <w:pPr>
        <w:rPr>
          <w:rFonts w:ascii="Arial" w:hAnsi="Arial" w:cs="Arial"/>
          <w:b/>
          <w:bCs/>
          <w:sz w:val="22"/>
          <w:szCs w:val="22"/>
        </w:rPr>
      </w:pPr>
    </w:p>
    <w:p w14:paraId="7959B9A1" w14:textId="77777777" w:rsidR="00272773" w:rsidRPr="0021109F" w:rsidRDefault="00272773" w:rsidP="00272773">
      <w:pPr>
        <w:rPr>
          <w:rFonts w:ascii="Arial" w:hAnsi="Arial" w:cs="Arial"/>
          <w:b/>
          <w:bCs/>
          <w:sz w:val="22"/>
          <w:szCs w:val="22"/>
        </w:rPr>
      </w:pPr>
      <w:r w:rsidRPr="0021109F">
        <w:rPr>
          <w:rFonts w:ascii="Arial" w:hAnsi="Arial" w:cs="Arial"/>
          <w:b/>
          <w:bCs/>
          <w:sz w:val="22"/>
          <w:szCs w:val="22"/>
        </w:rPr>
        <w:t>2 Definitions</w:t>
      </w:r>
    </w:p>
    <w:p w14:paraId="02336102" w14:textId="77777777" w:rsidR="00272773" w:rsidRPr="0021109F" w:rsidRDefault="00272773" w:rsidP="00272773">
      <w:pPr>
        <w:rPr>
          <w:rFonts w:ascii="Arial" w:hAnsi="Arial" w:cs="Arial"/>
          <w:sz w:val="22"/>
          <w:szCs w:val="22"/>
        </w:rPr>
      </w:pPr>
      <w:r w:rsidRPr="0021109F">
        <w:rPr>
          <w:rFonts w:ascii="Arial" w:hAnsi="Arial" w:cs="Arial"/>
          <w:sz w:val="22"/>
          <w:szCs w:val="22"/>
        </w:rPr>
        <w:t>‘</w:t>
      </w:r>
      <w:r w:rsidRPr="0021109F">
        <w:rPr>
          <w:rFonts w:ascii="Arial" w:hAnsi="Arial" w:cs="Arial"/>
          <w:b/>
          <w:bCs/>
          <w:sz w:val="22"/>
          <w:szCs w:val="22"/>
        </w:rPr>
        <w:t>Safeguarding</w:t>
      </w:r>
      <w:r w:rsidRPr="0021109F">
        <w:rPr>
          <w:rFonts w:ascii="Arial" w:hAnsi="Arial" w:cs="Arial"/>
          <w:sz w:val="22"/>
          <w:szCs w:val="22"/>
        </w:rPr>
        <w:t>’ is defined in Working Together to Safeguard Children (2023) as:</w:t>
      </w:r>
    </w:p>
    <w:p w14:paraId="081D4599" w14:textId="77777777" w:rsidR="00272773" w:rsidRPr="0021109F" w:rsidRDefault="00272773" w:rsidP="00272773">
      <w:pPr>
        <w:rPr>
          <w:rFonts w:ascii="Arial" w:hAnsi="Arial" w:cs="Arial"/>
          <w:sz w:val="22"/>
          <w:szCs w:val="22"/>
        </w:rPr>
      </w:pPr>
    </w:p>
    <w:p w14:paraId="6603B714" w14:textId="77777777" w:rsidR="00272773" w:rsidRPr="0021109F" w:rsidRDefault="00272773" w:rsidP="006155AF">
      <w:pPr>
        <w:pStyle w:val="ListParagraph"/>
        <w:numPr>
          <w:ilvl w:val="0"/>
          <w:numId w:val="6"/>
        </w:numPr>
        <w:suppressAutoHyphens w:val="0"/>
        <w:spacing w:after="160" w:line="259" w:lineRule="auto"/>
        <w:rPr>
          <w:rFonts w:ascii="Arial" w:hAnsi="Arial" w:cs="Arial"/>
          <w:sz w:val="22"/>
          <w:szCs w:val="22"/>
        </w:rPr>
      </w:pPr>
      <w:r w:rsidRPr="0021109F">
        <w:rPr>
          <w:rFonts w:ascii="Arial" w:hAnsi="Arial" w:cs="Arial"/>
          <w:sz w:val="22"/>
          <w:szCs w:val="22"/>
        </w:rPr>
        <w:t>protecting children from maltreatment</w:t>
      </w:r>
    </w:p>
    <w:p w14:paraId="37936973" w14:textId="77777777" w:rsidR="00272773" w:rsidRPr="0021109F" w:rsidRDefault="00272773" w:rsidP="006155AF">
      <w:pPr>
        <w:pStyle w:val="ListParagraph"/>
        <w:numPr>
          <w:ilvl w:val="0"/>
          <w:numId w:val="6"/>
        </w:numPr>
        <w:suppressAutoHyphens w:val="0"/>
        <w:spacing w:after="160" w:line="259" w:lineRule="auto"/>
        <w:rPr>
          <w:rFonts w:ascii="Arial" w:hAnsi="Arial" w:cs="Arial"/>
          <w:sz w:val="22"/>
          <w:szCs w:val="22"/>
        </w:rPr>
      </w:pPr>
      <w:r w:rsidRPr="0021109F">
        <w:rPr>
          <w:rFonts w:ascii="Arial" w:hAnsi="Arial" w:cs="Arial"/>
          <w:sz w:val="22"/>
          <w:szCs w:val="22"/>
        </w:rPr>
        <w:t>preventing impairment of children's mental health or development</w:t>
      </w:r>
    </w:p>
    <w:p w14:paraId="2D41409D" w14:textId="77777777" w:rsidR="00272773" w:rsidRPr="0021109F" w:rsidRDefault="00272773" w:rsidP="006155AF">
      <w:pPr>
        <w:pStyle w:val="ListParagraph"/>
        <w:numPr>
          <w:ilvl w:val="0"/>
          <w:numId w:val="6"/>
        </w:numPr>
        <w:suppressAutoHyphens w:val="0"/>
        <w:spacing w:after="160" w:line="259" w:lineRule="auto"/>
        <w:rPr>
          <w:rFonts w:ascii="Arial" w:hAnsi="Arial" w:cs="Arial"/>
          <w:sz w:val="22"/>
          <w:szCs w:val="22"/>
        </w:rPr>
      </w:pPr>
      <w:r w:rsidRPr="0021109F">
        <w:rPr>
          <w:rFonts w:ascii="Arial" w:hAnsi="Arial" w:cs="Arial"/>
          <w:sz w:val="22"/>
          <w:szCs w:val="22"/>
        </w:rPr>
        <w:t>ensuring that children grow up in circumstances consistent with the provision of safe and effective care</w:t>
      </w:r>
    </w:p>
    <w:p w14:paraId="3B5886BA" w14:textId="77777777" w:rsidR="00272773" w:rsidRPr="0021109F" w:rsidRDefault="00272773" w:rsidP="006155AF">
      <w:pPr>
        <w:pStyle w:val="ListParagraph"/>
        <w:numPr>
          <w:ilvl w:val="0"/>
          <w:numId w:val="6"/>
        </w:numPr>
        <w:suppressAutoHyphens w:val="0"/>
        <w:spacing w:after="160" w:line="259" w:lineRule="auto"/>
        <w:rPr>
          <w:rFonts w:ascii="Arial" w:hAnsi="Arial" w:cs="Arial"/>
          <w:sz w:val="22"/>
          <w:szCs w:val="22"/>
        </w:rPr>
      </w:pPr>
      <w:r w:rsidRPr="0021109F">
        <w:rPr>
          <w:rFonts w:ascii="Arial" w:hAnsi="Arial" w:cs="Arial"/>
          <w:sz w:val="22"/>
          <w:szCs w:val="22"/>
        </w:rPr>
        <w:t>taking action to enable all children to have the best outcomes</w:t>
      </w:r>
    </w:p>
    <w:p w14:paraId="4E35502E" w14:textId="77777777" w:rsidR="00272773" w:rsidRPr="0021109F" w:rsidRDefault="00272773" w:rsidP="00272773">
      <w:pPr>
        <w:rPr>
          <w:rFonts w:ascii="Arial" w:hAnsi="Arial" w:cs="Arial"/>
          <w:sz w:val="22"/>
          <w:szCs w:val="22"/>
        </w:rPr>
      </w:pPr>
      <w:r w:rsidRPr="0021109F">
        <w:rPr>
          <w:rFonts w:ascii="Arial" w:hAnsi="Arial" w:cs="Arial"/>
          <w:sz w:val="22"/>
          <w:szCs w:val="22"/>
        </w:rPr>
        <w:lastRenderedPageBreak/>
        <w:t>‘</w:t>
      </w:r>
      <w:r w:rsidRPr="0021109F">
        <w:rPr>
          <w:rFonts w:ascii="Arial" w:hAnsi="Arial" w:cs="Arial"/>
          <w:b/>
          <w:bCs/>
          <w:sz w:val="22"/>
          <w:szCs w:val="22"/>
        </w:rPr>
        <w:t>Child Protection</w:t>
      </w:r>
      <w:r w:rsidRPr="0021109F">
        <w:rPr>
          <w:rFonts w:ascii="Arial" w:hAnsi="Arial" w:cs="Arial"/>
          <w:sz w:val="22"/>
          <w:szCs w:val="22"/>
        </w:rPr>
        <w:t>’ is the activity that is undertaken to protect specific children who are suffering, or are likely to suffer, significant harm.</w:t>
      </w:r>
    </w:p>
    <w:p w14:paraId="6E51E0E8" w14:textId="77777777" w:rsidR="00272773" w:rsidRPr="0021109F" w:rsidRDefault="00272773" w:rsidP="00272773">
      <w:pPr>
        <w:rPr>
          <w:rFonts w:ascii="Arial" w:hAnsi="Arial" w:cs="Arial"/>
          <w:sz w:val="22"/>
          <w:szCs w:val="22"/>
        </w:rPr>
      </w:pPr>
      <w:r w:rsidRPr="0021109F">
        <w:rPr>
          <w:rFonts w:ascii="Arial" w:hAnsi="Arial" w:cs="Arial"/>
          <w:sz w:val="22"/>
          <w:szCs w:val="22"/>
        </w:rPr>
        <w:t>‘</w:t>
      </w:r>
      <w:r w:rsidRPr="0021109F">
        <w:rPr>
          <w:rFonts w:ascii="Arial" w:hAnsi="Arial" w:cs="Arial"/>
          <w:b/>
          <w:bCs/>
          <w:sz w:val="22"/>
          <w:szCs w:val="22"/>
        </w:rPr>
        <w:t>Child</w:t>
      </w:r>
      <w:r w:rsidRPr="0021109F">
        <w:rPr>
          <w:rFonts w:ascii="Arial" w:hAnsi="Arial" w:cs="Arial"/>
          <w:sz w:val="22"/>
          <w:szCs w:val="22"/>
        </w:rPr>
        <w:t>’ refers to everyone under the age of 18.</w:t>
      </w:r>
    </w:p>
    <w:p w14:paraId="562E0935" w14:textId="77777777" w:rsidR="00272773" w:rsidRPr="0021109F" w:rsidRDefault="00272773" w:rsidP="00272773">
      <w:pPr>
        <w:rPr>
          <w:rFonts w:ascii="Arial" w:hAnsi="Arial" w:cs="Arial"/>
          <w:sz w:val="22"/>
          <w:szCs w:val="22"/>
        </w:rPr>
      </w:pPr>
      <w:r w:rsidRPr="0021109F">
        <w:rPr>
          <w:rFonts w:ascii="Arial" w:hAnsi="Arial" w:cs="Arial"/>
          <w:sz w:val="22"/>
          <w:szCs w:val="22"/>
        </w:rPr>
        <w:t>‘</w:t>
      </w:r>
      <w:r w:rsidRPr="0021109F">
        <w:rPr>
          <w:rFonts w:ascii="Arial" w:hAnsi="Arial" w:cs="Arial"/>
          <w:b/>
          <w:bCs/>
          <w:sz w:val="22"/>
          <w:szCs w:val="22"/>
        </w:rPr>
        <w:t>Parent</w:t>
      </w:r>
      <w:r w:rsidRPr="0021109F">
        <w:rPr>
          <w:rFonts w:ascii="Arial" w:hAnsi="Arial" w:cs="Arial"/>
          <w:sz w:val="22"/>
          <w:szCs w:val="22"/>
        </w:rPr>
        <w:t>’ refers to birth parents and other adults in a parenting role, for example, adoptive parents, stepparents, and foster carers.</w:t>
      </w:r>
    </w:p>
    <w:p w14:paraId="3F2429DE" w14:textId="77777777" w:rsidR="00272773" w:rsidRPr="0021109F" w:rsidRDefault="00272773" w:rsidP="00272773">
      <w:pPr>
        <w:rPr>
          <w:rFonts w:ascii="Arial" w:hAnsi="Arial" w:cs="Arial"/>
          <w:sz w:val="22"/>
          <w:szCs w:val="22"/>
        </w:rPr>
      </w:pPr>
      <w:r w:rsidRPr="0021109F">
        <w:rPr>
          <w:rFonts w:ascii="Arial" w:hAnsi="Arial" w:cs="Arial"/>
          <w:sz w:val="22"/>
          <w:szCs w:val="22"/>
        </w:rPr>
        <w:t>‘</w:t>
      </w:r>
      <w:r w:rsidRPr="0021109F">
        <w:rPr>
          <w:rFonts w:ascii="Arial" w:hAnsi="Arial" w:cs="Arial"/>
          <w:b/>
          <w:bCs/>
          <w:sz w:val="22"/>
          <w:szCs w:val="22"/>
        </w:rPr>
        <w:t>Staff</w:t>
      </w:r>
      <w:r w:rsidRPr="0021109F">
        <w:rPr>
          <w:rFonts w:ascii="Arial" w:hAnsi="Arial" w:cs="Arial"/>
          <w:sz w:val="22"/>
          <w:szCs w:val="22"/>
        </w:rPr>
        <w:t>’ or ‘</w:t>
      </w:r>
      <w:r w:rsidRPr="0021109F">
        <w:rPr>
          <w:rFonts w:ascii="Arial" w:hAnsi="Arial" w:cs="Arial"/>
          <w:b/>
          <w:bCs/>
          <w:sz w:val="22"/>
          <w:szCs w:val="22"/>
        </w:rPr>
        <w:t>members of staff</w:t>
      </w:r>
      <w:r w:rsidRPr="0021109F">
        <w:rPr>
          <w:rFonts w:ascii="Arial" w:hAnsi="Arial" w:cs="Arial"/>
          <w:sz w:val="22"/>
          <w:szCs w:val="22"/>
        </w:rPr>
        <w:t>’ refers to anyone working in or on behalf of the setting.</w:t>
      </w:r>
    </w:p>
    <w:p w14:paraId="69670DE6" w14:textId="77777777" w:rsidR="00272773" w:rsidRPr="0021109F" w:rsidRDefault="00272773" w:rsidP="00272773">
      <w:pPr>
        <w:rPr>
          <w:rFonts w:ascii="Arial" w:hAnsi="Arial" w:cs="Arial"/>
          <w:b/>
          <w:bCs/>
          <w:sz w:val="22"/>
          <w:szCs w:val="22"/>
        </w:rPr>
      </w:pPr>
      <w:r w:rsidRPr="0021109F">
        <w:rPr>
          <w:rFonts w:ascii="Arial" w:hAnsi="Arial" w:cs="Arial"/>
          <w:b/>
          <w:bCs/>
          <w:sz w:val="22"/>
          <w:szCs w:val="22"/>
        </w:rPr>
        <w:t>3 Guidance and legislation</w:t>
      </w:r>
    </w:p>
    <w:p w14:paraId="318D321B" w14:textId="77777777" w:rsidR="00272773" w:rsidRPr="0021109F" w:rsidRDefault="00272773" w:rsidP="00272773">
      <w:pPr>
        <w:rPr>
          <w:rFonts w:ascii="Arial" w:hAnsi="Arial" w:cs="Arial"/>
          <w:sz w:val="22"/>
          <w:szCs w:val="22"/>
        </w:rPr>
      </w:pPr>
      <w:r w:rsidRPr="0021109F">
        <w:rPr>
          <w:rFonts w:ascii="Arial" w:hAnsi="Arial" w:cs="Arial"/>
          <w:sz w:val="22"/>
          <w:szCs w:val="22"/>
        </w:rPr>
        <w:t>We always adhere to all relevant statutory guidance and legislation. This includes:</w:t>
      </w:r>
    </w:p>
    <w:p w14:paraId="10C811D3" w14:textId="77777777" w:rsidR="00272773" w:rsidRPr="0021109F" w:rsidRDefault="00272773" w:rsidP="00272773">
      <w:pPr>
        <w:rPr>
          <w:rFonts w:ascii="Arial" w:hAnsi="Arial" w:cs="Arial"/>
          <w:sz w:val="22"/>
          <w:szCs w:val="22"/>
        </w:rPr>
      </w:pPr>
    </w:p>
    <w:p w14:paraId="66608139" w14:textId="77777777" w:rsidR="00272773" w:rsidRPr="0021109F" w:rsidRDefault="00272773" w:rsidP="006155AF">
      <w:pPr>
        <w:pStyle w:val="ListParagraph"/>
        <w:numPr>
          <w:ilvl w:val="0"/>
          <w:numId w:val="7"/>
        </w:numPr>
        <w:suppressAutoHyphens w:val="0"/>
        <w:spacing w:after="160" w:line="259" w:lineRule="auto"/>
        <w:rPr>
          <w:rFonts w:ascii="Arial" w:hAnsi="Arial" w:cs="Arial"/>
          <w:sz w:val="22"/>
          <w:szCs w:val="22"/>
        </w:rPr>
      </w:pPr>
      <w:r w:rsidRPr="0021109F">
        <w:rPr>
          <w:rFonts w:ascii="Arial" w:hAnsi="Arial" w:cs="Arial"/>
          <w:sz w:val="22"/>
          <w:szCs w:val="22"/>
        </w:rPr>
        <w:t>Working Together to Safeguard Children (2023)</w:t>
      </w:r>
    </w:p>
    <w:p w14:paraId="1F4A630B" w14:textId="77777777" w:rsidR="00272773" w:rsidRPr="0021109F" w:rsidRDefault="00272773" w:rsidP="006155AF">
      <w:pPr>
        <w:pStyle w:val="ListParagraph"/>
        <w:numPr>
          <w:ilvl w:val="0"/>
          <w:numId w:val="7"/>
        </w:numPr>
        <w:suppressAutoHyphens w:val="0"/>
        <w:spacing w:after="160" w:line="259" w:lineRule="auto"/>
        <w:rPr>
          <w:rFonts w:ascii="Arial" w:hAnsi="Arial" w:cs="Arial"/>
          <w:sz w:val="22"/>
          <w:szCs w:val="22"/>
        </w:rPr>
      </w:pPr>
      <w:r w:rsidRPr="0021109F">
        <w:rPr>
          <w:rFonts w:ascii="Arial" w:hAnsi="Arial" w:cs="Arial"/>
          <w:sz w:val="22"/>
          <w:szCs w:val="22"/>
        </w:rPr>
        <w:t>Statutory Framework for the Early Years Foundation Stage (2025)</w:t>
      </w:r>
    </w:p>
    <w:p w14:paraId="03C64FBA" w14:textId="77777777" w:rsidR="00272773" w:rsidRPr="0021109F" w:rsidRDefault="00272773" w:rsidP="006155AF">
      <w:pPr>
        <w:pStyle w:val="ListParagraph"/>
        <w:numPr>
          <w:ilvl w:val="0"/>
          <w:numId w:val="7"/>
        </w:numPr>
        <w:suppressAutoHyphens w:val="0"/>
        <w:spacing w:after="160" w:line="259" w:lineRule="auto"/>
        <w:rPr>
          <w:rFonts w:ascii="Arial" w:hAnsi="Arial" w:cs="Arial"/>
          <w:sz w:val="22"/>
          <w:szCs w:val="22"/>
        </w:rPr>
      </w:pPr>
      <w:r w:rsidRPr="0021109F">
        <w:rPr>
          <w:rFonts w:ascii="Arial" w:hAnsi="Arial" w:cs="Arial"/>
          <w:sz w:val="22"/>
          <w:szCs w:val="22"/>
        </w:rPr>
        <w:t>Data Protection Act (2018) and the General Data Protection Regulation (2018)</w:t>
      </w:r>
    </w:p>
    <w:p w14:paraId="69ED44EB" w14:textId="77777777" w:rsidR="00272773" w:rsidRPr="0021109F" w:rsidRDefault="00272773" w:rsidP="006155AF">
      <w:pPr>
        <w:pStyle w:val="ListParagraph"/>
        <w:numPr>
          <w:ilvl w:val="0"/>
          <w:numId w:val="7"/>
        </w:numPr>
        <w:suppressAutoHyphens w:val="0"/>
        <w:spacing w:after="160" w:line="259" w:lineRule="auto"/>
        <w:rPr>
          <w:rFonts w:ascii="Arial" w:hAnsi="Arial" w:cs="Arial"/>
          <w:sz w:val="22"/>
          <w:szCs w:val="22"/>
        </w:rPr>
      </w:pPr>
      <w:r w:rsidRPr="0021109F">
        <w:rPr>
          <w:rFonts w:ascii="Arial" w:hAnsi="Arial" w:cs="Arial"/>
          <w:sz w:val="22"/>
          <w:szCs w:val="22"/>
        </w:rPr>
        <w:t>The 2015 Counter Terrorism and Security Act: Prevent Duty Guidance (2023)</w:t>
      </w:r>
    </w:p>
    <w:p w14:paraId="4E79EDF8" w14:textId="77777777" w:rsidR="00272773" w:rsidRPr="0021109F" w:rsidRDefault="00272773" w:rsidP="006155AF">
      <w:pPr>
        <w:pStyle w:val="ListParagraph"/>
        <w:numPr>
          <w:ilvl w:val="0"/>
          <w:numId w:val="7"/>
        </w:numPr>
        <w:suppressAutoHyphens w:val="0"/>
        <w:spacing w:after="160" w:line="259" w:lineRule="auto"/>
        <w:rPr>
          <w:rFonts w:ascii="Arial" w:hAnsi="Arial" w:cs="Arial"/>
          <w:sz w:val="22"/>
          <w:szCs w:val="22"/>
        </w:rPr>
      </w:pPr>
      <w:r w:rsidRPr="0021109F">
        <w:rPr>
          <w:rFonts w:ascii="Arial" w:hAnsi="Arial" w:cs="Arial"/>
          <w:sz w:val="22"/>
          <w:szCs w:val="22"/>
        </w:rPr>
        <w:t>Information Sharing (2024)</w:t>
      </w:r>
    </w:p>
    <w:p w14:paraId="36AB33F0" w14:textId="77777777" w:rsidR="00272773" w:rsidRPr="0021109F" w:rsidRDefault="00272773" w:rsidP="006155AF">
      <w:pPr>
        <w:pStyle w:val="ListParagraph"/>
        <w:numPr>
          <w:ilvl w:val="0"/>
          <w:numId w:val="7"/>
        </w:numPr>
        <w:suppressAutoHyphens w:val="0"/>
        <w:spacing w:after="160" w:line="259" w:lineRule="auto"/>
        <w:rPr>
          <w:rFonts w:ascii="Arial" w:hAnsi="Arial" w:cs="Arial"/>
          <w:sz w:val="22"/>
          <w:szCs w:val="22"/>
        </w:rPr>
      </w:pPr>
      <w:r w:rsidRPr="0021109F">
        <w:rPr>
          <w:rFonts w:ascii="Arial" w:hAnsi="Arial" w:cs="Arial"/>
          <w:sz w:val="22"/>
          <w:szCs w:val="22"/>
        </w:rPr>
        <w:t>Safeguarding Children and Protecting Professionals in Early Years Settings (2019)</w:t>
      </w:r>
    </w:p>
    <w:p w14:paraId="60F446CB" w14:textId="77777777" w:rsidR="00272773" w:rsidRDefault="00272773" w:rsidP="00272773">
      <w:pPr>
        <w:rPr>
          <w:rFonts w:ascii="Arial" w:hAnsi="Arial" w:cs="Arial"/>
          <w:sz w:val="22"/>
          <w:szCs w:val="22"/>
        </w:rPr>
      </w:pPr>
      <w:r w:rsidRPr="0021109F">
        <w:rPr>
          <w:rFonts w:ascii="Arial" w:hAnsi="Arial" w:cs="Arial"/>
          <w:sz w:val="22"/>
          <w:szCs w:val="22"/>
        </w:rPr>
        <w:t>Although it is not statutory guidance for this setting, we refer to ‘Keeping Children Safe in Education’ (2025) to ensure best practice and some elements of this document have informed this policy.</w:t>
      </w:r>
    </w:p>
    <w:p w14:paraId="164CB3F6" w14:textId="77777777" w:rsidR="00272773" w:rsidRPr="0021109F" w:rsidRDefault="00272773" w:rsidP="00272773">
      <w:pPr>
        <w:rPr>
          <w:rFonts w:ascii="Arial" w:hAnsi="Arial" w:cs="Arial"/>
          <w:sz w:val="22"/>
          <w:szCs w:val="22"/>
        </w:rPr>
      </w:pPr>
    </w:p>
    <w:p w14:paraId="17A0B285" w14:textId="77777777" w:rsidR="00272773" w:rsidRPr="0021109F" w:rsidRDefault="00272773" w:rsidP="00272773">
      <w:pPr>
        <w:rPr>
          <w:rFonts w:ascii="Arial" w:hAnsi="Arial" w:cs="Arial"/>
          <w:color w:val="4F81BD" w:themeColor="accent1"/>
          <w:sz w:val="22"/>
          <w:szCs w:val="22"/>
        </w:rPr>
      </w:pPr>
      <w:r w:rsidRPr="0021109F">
        <w:rPr>
          <w:rFonts w:ascii="Arial" w:hAnsi="Arial" w:cs="Arial"/>
          <w:sz w:val="22"/>
          <w:szCs w:val="22"/>
        </w:rPr>
        <w:t xml:space="preserve">This policy links to the additional policies within our setting to keep children safe: </w:t>
      </w:r>
    </w:p>
    <w:p w14:paraId="161D5789" w14:textId="77777777" w:rsidR="00003983" w:rsidRPr="00003983" w:rsidRDefault="00003983" w:rsidP="006155AF">
      <w:pPr>
        <w:pStyle w:val="ListParagraph"/>
        <w:numPr>
          <w:ilvl w:val="0"/>
          <w:numId w:val="24"/>
        </w:numPr>
        <w:suppressAutoHyphens w:val="0"/>
        <w:spacing w:after="160" w:line="259" w:lineRule="auto"/>
        <w:rPr>
          <w:rFonts w:ascii="Arial" w:hAnsi="Arial" w:cs="Arial"/>
          <w:sz w:val="22"/>
          <w:szCs w:val="22"/>
        </w:rPr>
      </w:pPr>
      <w:r w:rsidRPr="00003983">
        <w:rPr>
          <w:rFonts w:ascii="Arial" w:hAnsi="Arial" w:cs="Arial"/>
          <w:sz w:val="22"/>
          <w:szCs w:val="22"/>
        </w:rPr>
        <w:t>06.1b Safeguarding Flowchart</w:t>
      </w:r>
    </w:p>
    <w:p w14:paraId="0AED5D1B" w14:textId="77777777" w:rsidR="00272773" w:rsidRDefault="00272773" w:rsidP="006155AF">
      <w:pPr>
        <w:pStyle w:val="ListParagraph"/>
        <w:numPr>
          <w:ilvl w:val="0"/>
          <w:numId w:val="24"/>
        </w:numPr>
        <w:suppressAutoHyphens w:val="0"/>
        <w:spacing w:after="160" w:line="259" w:lineRule="auto"/>
        <w:rPr>
          <w:rFonts w:ascii="Arial" w:hAnsi="Arial" w:cs="Arial"/>
          <w:sz w:val="22"/>
          <w:szCs w:val="22"/>
        </w:rPr>
      </w:pPr>
      <w:r>
        <w:rPr>
          <w:rFonts w:ascii="Arial" w:hAnsi="Arial" w:cs="Arial"/>
          <w:sz w:val="22"/>
          <w:szCs w:val="22"/>
        </w:rPr>
        <w:t>06.2 Allegations against staff, volunteers or agency staff</w:t>
      </w:r>
    </w:p>
    <w:p w14:paraId="4F197E8B" w14:textId="77777777" w:rsidR="00272773" w:rsidRDefault="00272773" w:rsidP="006155AF">
      <w:pPr>
        <w:pStyle w:val="ListParagraph"/>
        <w:numPr>
          <w:ilvl w:val="0"/>
          <w:numId w:val="24"/>
        </w:numPr>
        <w:suppressAutoHyphens w:val="0"/>
        <w:spacing w:after="160" w:line="259" w:lineRule="auto"/>
        <w:rPr>
          <w:rFonts w:ascii="Arial" w:hAnsi="Arial" w:cs="Arial"/>
          <w:sz w:val="22"/>
          <w:szCs w:val="22"/>
        </w:rPr>
      </w:pPr>
      <w:r w:rsidRPr="0029299B">
        <w:rPr>
          <w:rFonts w:ascii="Arial" w:hAnsi="Arial" w:cs="Arial"/>
          <w:sz w:val="22"/>
          <w:szCs w:val="22"/>
        </w:rPr>
        <w:t>06.3 Visitor or Intruder on the Premises</w:t>
      </w:r>
    </w:p>
    <w:p w14:paraId="20187B02" w14:textId="77777777" w:rsidR="00272773" w:rsidRDefault="00272773" w:rsidP="006155AF">
      <w:pPr>
        <w:pStyle w:val="ListParagraph"/>
        <w:numPr>
          <w:ilvl w:val="0"/>
          <w:numId w:val="24"/>
        </w:numPr>
        <w:suppressAutoHyphens w:val="0"/>
        <w:spacing w:after="160" w:line="259" w:lineRule="auto"/>
        <w:rPr>
          <w:rFonts w:ascii="Arial" w:hAnsi="Arial" w:cs="Arial"/>
          <w:sz w:val="22"/>
          <w:szCs w:val="22"/>
        </w:rPr>
      </w:pPr>
      <w:r>
        <w:rPr>
          <w:rFonts w:ascii="Arial" w:hAnsi="Arial" w:cs="Arial"/>
          <w:sz w:val="22"/>
          <w:szCs w:val="22"/>
        </w:rPr>
        <w:t>06.4 Uncollected Child</w:t>
      </w:r>
    </w:p>
    <w:p w14:paraId="6633AD67" w14:textId="77777777" w:rsidR="00272773" w:rsidRDefault="00272773" w:rsidP="006155AF">
      <w:pPr>
        <w:pStyle w:val="ListParagraph"/>
        <w:numPr>
          <w:ilvl w:val="0"/>
          <w:numId w:val="24"/>
        </w:numPr>
        <w:suppressAutoHyphens w:val="0"/>
        <w:spacing w:after="160" w:line="259" w:lineRule="auto"/>
        <w:rPr>
          <w:rFonts w:ascii="Arial" w:hAnsi="Arial" w:cs="Arial"/>
          <w:sz w:val="22"/>
          <w:szCs w:val="22"/>
        </w:rPr>
      </w:pPr>
      <w:r>
        <w:rPr>
          <w:rFonts w:ascii="Arial" w:hAnsi="Arial" w:cs="Arial"/>
          <w:sz w:val="22"/>
          <w:szCs w:val="22"/>
        </w:rPr>
        <w:t>06.5 Missing Child</w:t>
      </w:r>
    </w:p>
    <w:p w14:paraId="679032AA" w14:textId="77777777" w:rsidR="00272773" w:rsidRDefault="00272773" w:rsidP="006155AF">
      <w:pPr>
        <w:pStyle w:val="ListParagraph"/>
        <w:numPr>
          <w:ilvl w:val="0"/>
          <w:numId w:val="24"/>
        </w:numPr>
        <w:suppressAutoHyphens w:val="0"/>
        <w:spacing w:after="160" w:line="259" w:lineRule="auto"/>
        <w:rPr>
          <w:rFonts w:ascii="Arial" w:hAnsi="Arial" w:cs="Arial"/>
          <w:sz w:val="22"/>
          <w:szCs w:val="22"/>
        </w:rPr>
      </w:pPr>
      <w:r>
        <w:rPr>
          <w:rFonts w:ascii="Arial" w:hAnsi="Arial" w:cs="Arial"/>
          <w:sz w:val="22"/>
          <w:szCs w:val="22"/>
        </w:rPr>
        <w:t>06.6 Incapacitated Parent</w:t>
      </w:r>
    </w:p>
    <w:p w14:paraId="21F49354" w14:textId="77777777" w:rsidR="00272773" w:rsidRDefault="00272773" w:rsidP="006155AF">
      <w:pPr>
        <w:pStyle w:val="ListParagraph"/>
        <w:numPr>
          <w:ilvl w:val="0"/>
          <w:numId w:val="24"/>
        </w:numPr>
        <w:suppressAutoHyphens w:val="0"/>
        <w:spacing w:after="160" w:line="259" w:lineRule="auto"/>
        <w:rPr>
          <w:rFonts w:ascii="Arial" w:hAnsi="Arial" w:cs="Arial"/>
          <w:sz w:val="22"/>
          <w:szCs w:val="22"/>
        </w:rPr>
      </w:pPr>
      <w:r>
        <w:rPr>
          <w:rFonts w:ascii="Arial" w:hAnsi="Arial" w:cs="Arial"/>
          <w:sz w:val="22"/>
          <w:szCs w:val="22"/>
        </w:rPr>
        <w:t>06.7 Death of a child on-site</w:t>
      </w:r>
    </w:p>
    <w:p w14:paraId="3EC4C2C0" w14:textId="77777777" w:rsidR="00272773" w:rsidRDefault="00272773" w:rsidP="006155AF">
      <w:pPr>
        <w:pStyle w:val="ListParagraph"/>
        <w:numPr>
          <w:ilvl w:val="0"/>
          <w:numId w:val="24"/>
        </w:numPr>
        <w:suppressAutoHyphens w:val="0"/>
        <w:spacing w:after="160" w:line="259" w:lineRule="auto"/>
        <w:rPr>
          <w:rFonts w:ascii="Arial" w:hAnsi="Arial" w:cs="Arial"/>
          <w:sz w:val="22"/>
          <w:szCs w:val="22"/>
        </w:rPr>
      </w:pPr>
      <w:r>
        <w:rPr>
          <w:rFonts w:ascii="Arial" w:hAnsi="Arial" w:cs="Arial"/>
          <w:sz w:val="22"/>
          <w:szCs w:val="22"/>
        </w:rPr>
        <w:t>06.8 Looked after children (06.8a related form)</w:t>
      </w:r>
    </w:p>
    <w:p w14:paraId="1D70134C" w14:textId="77777777" w:rsidR="00272773" w:rsidRDefault="00272773" w:rsidP="006155AF">
      <w:pPr>
        <w:pStyle w:val="ListParagraph"/>
        <w:numPr>
          <w:ilvl w:val="0"/>
          <w:numId w:val="24"/>
        </w:numPr>
        <w:suppressAutoHyphens w:val="0"/>
        <w:spacing w:after="160" w:line="259" w:lineRule="auto"/>
        <w:rPr>
          <w:rFonts w:ascii="Arial" w:hAnsi="Arial" w:cs="Arial"/>
          <w:sz w:val="22"/>
          <w:szCs w:val="22"/>
        </w:rPr>
      </w:pPr>
      <w:r>
        <w:rPr>
          <w:rFonts w:ascii="Arial" w:hAnsi="Arial" w:cs="Arial"/>
          <w:sz w:val="22"/>
          <w:szCs w:val="22"/>
        </w:rPr>
        <w:t>06.9 E-Safety</w:t>
      </w:r>
    </w:p>
    <w:p w14:paraId="6FA11263" w14:textId="77777777" w:rsidR="00272773" w:rsidRDefault="00272773" w:rsidP="006155AF">
      <w:pPr>
        <w:pStyle w:val="ListParagraph"/>
        <w:numPr>
          <w:ilvl w:val="0"/>
          <w:numId w:val="24"/>
        </w:numPr>
        <w:suppressAutoHyphens w:val="0"/>
        <w:spacing w:after="160" w:line="259" w:lineRule="auto"/>
        <w:rPr>
          <w:rFonts w:ascii="Arial" w:hAnsi="Arial" w:cs="Arial"/>
          <w:sz w:val="22"/>
          <w:szCs w:val="22"/>
        </w:rPr>
      </w:pPr>
      <w:r>
        <w:rPr>
          <w:rFonts w:ascii="Arial" w:hAnsi="Arial" w:cs="Arial"/>
          <w:sz w:val="22"/>
          <w:szCs w:val="22"/>
        </w:rPr>
        <w:t>06.10 Key Person Supervision</w:t>
      </w:r>
    </w:p>
    <w:p w14:paraId="114B609F" w14:textId="77777777" w:rsidR="00272773" w:rsidRDefault="00272773" w:rsidP="006155AF">
      <w:pPr>
        <w:pStyle w:val="ListParagraph"/>
        <w:numPr>
          <w:ilvl w:val="0"/>
          <w:numId w:val="24"/>
        </w:numPr>
        <w:suppressAutoHyphens w:val="0"/>
        <w:spacing w:after="160" w:line="259" w:lineRule="auto"/>
        <w:rPr>
          <w:rFonts w:ascii="Arial" w:hAnsi="Arial" w:cs="Arial"/>
          <w:color w:val="4F81BD" w:themeColor="accent1"/>
          <w:sz w:val="22"/>
          <w:szCs w:val="22"/>
        </w:rPr>
      </w:pPr>
      <w:r>
        <w:rPr>
          <w:rFonts w:ascii="Arial" w:hAnsi="Arial" w:cs="Arial"/>
          <w:color w:val="4F81BD" w:themeColor="accent1"/>
          <w:sz w:val="22"/>
          <w:szCs w:val="22"/>
        </w:rPr>
        <w:t xml:space="preserve">06.11 </w:t>
      </w:r>
      <w:r w:rsidRPr="0021109F">
        <w:rPr>
          <w:rFonts w:ascii="Arial" w:hAnsi="Arial" w:cs="Arial"/>
          <w:color w:val="4F81BD" w:themeColor="accent1"/>
          <w:sz w:val="22"/>
          <w:szCs w:val="22"/>
        </w:rPr>
        <w:t>Whistleblowing</w:t>
      </w:r>
    </w:p>
    <w:p w14:paraId="3CC128DA" w14:textId="77777777" w:rsidR="00272773" w:rsidRPr="00DA20F5" w:rsidRDefault="00272773" w:rsidP="006155AF">
      <w:pPr>
        <w:pStyle w:val="ListParagraph"/>
        <w:numPr>
          <w:ilvl w:val="0"/>
          <w:numId w:val="24"/>
        </w:numPr>
        <w:suppressAutoHyphens w:val="0"/>
        <w:spacing w:after="160" w:line="259" w:lineRule="auto"/>
        <w:rPr>
          <w:rFonts w:ascii="Arial" w:hAnsi="Arial" w:cs="Arial"/>
          <w:sz w:val="22"/>
          <w:szCs w:val="22"/>
        </w:rPr>
      </w:pPr>
      <w:r w:rsidRPr="00DA20F5">
        <w:rPr>
          <w:rFonts w:ascii="Arial" w:hAnsi="Arial" w:cs="Arial"/>
          <w:sz w:val="22"/>
          <w:szCs w:val="22"/>
        </w:rPr>
        <w:t>09.2 Absence</w:t>
      </w:r>
    </w:p>
    <w:p w14:paraId="5948FF8C" w14:textId="7D5CE960" w:rsidR="00272773" w:rsidRPr="007238D6" w:rsidRDefault="00272773" w:rsidP="006155AF">
      <w:pPr>
        <w:pStyle w:val="ListParagraph"/>
        <w:numPr>
          <w:ilvl w:val="0"/>
          <w:numId w:val="24"/>
        </w:numPr>
        <w:suppressAutoHyphens w:val="0"/>
        <w:spacing w:after="160" w:line="259" w:lineRule="auto"/>
        <w:rPr>
          <w:rFonts w:ascii="Arial" w:hAnsi="Arial" w:cs="Arial"/>
          <w:sz w:val="22"/>
          <w:szCs w:val="22"/>
        </w:rPr>
      </w:pPr>
      <w:r w:rsidRPr="007238D6">
        <w:rPr>
          <w:rFonts w:ascii="Arial" w:hAnsi="Arial" w:cs="Arial"/>
          <w:sz w:val="22"/>
          <w:szCs w:val="22"/>
        </w:rPr>
        <w:t>09.</w:t>
      </w:r>
      <w:r w:rsidR="0056659B">
        <w:rPr>
          <w:rFonts w:ascii="Arial" w:hAnsi="Arial" w:cs="Arial"/>
          <w:sz w:val="22"/>
          <w:szCs w:val="22"/>
        </w:rPr>
        <w:t>8</w:t>
      </w:r>
      <w:r w:rsidRPr="007238D6">
        <w:rPr>
          <w:rFonts w:ascii="Arial" w:hAnsi="Arial" w:cs="Arial"/>
          <w:sz w:val="22"/>
          <w:szCs w:val="22"/>
        </w:rPr>
        <w:t xml:space="preserve"> Mealtimes</w:t>
      </w:r>
    </w:p>
    <w:p w14:paraId="60807B38" w14:textId="77777777" w:rsidR="00272773" w:rsidRDefault="00272773" w:rsidP="006155AF">
      <w:pPr>
        <w:pStyle w:val="ListParagraph"/>
        <w:numPr>
          <w:ilvl w:val="0"/>
          <w:numId w:val="24"/>
        </w:numPr>
        <w:suppressAutoHyphens w:val="0"/>
        <w:spacing w:after="160" w:line="259" w:lineRule="auto"/>
        <w:rPr>
          <w:rFonts w:ascii="Arial" w:hAnsi="Arial" w:cs="Arial"/>
          <w:sz w:val="22"/>
          <w:szCs w:val="22"/>
        </w:rPr>
      </w:pPr>
      <w:r w:rsidRPr="00E46B6A">
        <w:rPr>
          <w:rFonts w:ascii="Arial" w:hAnsi="Arial" w:cs="Arial"/>
          <w:sz w:val="22"/>
          <w:szCs w:val="22"/>
        </w:rPr>
        <w:t xml:space="preserve">04.2 Administering medicines </w:t>
      </w:r>
    </w:p>
    <w:p w14:paraId="3C03F99F" w14:textId="77777777" w:rsidR="00272773" w:rsidRDefault="00272773" w:rsidP="006155AF">
      <w:pPr>
        <w:pStyle w:val="ListParagraph"/>
        <w:numPr>
          <w:ilvl w:val="0"/>
          <w:numId w:val="24"/>
        </w:numPr>
        <w:suppressAutoHyphens w:val="0"/>
        <w:spacing w:after="160" w:line="259" w:lineRule="auto"/>
        <w:rPr>
          <w:rFonts w:ascii="Arial" w:hAnsi="Arial" w:cs="Arial"/>
          <w:sz w:val="22"/>
          <w:szCs w:val="22"/>
        </w:rPr>
      </w:pPr>
      <w:r>
        <w:rPr>
          <w:rFonts w:ascii="Arial" w:hAnsi="Arial" w:cs="Arial"/>
          <w:sz w:val="22"/>
          <w:szCs w:val="22"/>
        </w:rPr>
        <w:t>04.5 Poorly Children</w:t>
      </w:r>
    </w:p>
    <w:p w14:paraId="7F8C2046" w14:textId="77777777" w:rsidR="00272773" w:rsidRPr="00E46B6A" w:rsidRDefault="00272773" w:rsidP="006155AF">
      <w:pPr>
        <w:pStyle w:val="ListParagraph"/>
        <w:numPr>
          <w:ilvl w:val="0"/>
          <w:numId w:val="24"/>
        </w:numPr>
        <w:suppressAutoHyphens w:val="0"/>
        <w:spacing w:after="160" w:line="259" w:lineRule="auto"/>
        <w:rPr>
          <w:rFonts w:ascii="Arial" w:hAnsi="Arial" w:cs="Arial"/>
          <w:sz w:val="22"/>
          <w:szCs w:val="22"/>
        </w:rPr>
      </w:pPr>
      <w:r>
        <w:rPr>
          <w:rFonts w:ascii="Arial" w:hAnsi="Arial" w:cs="Arial"/>
          <w:sz w:val="22"/>
          <w:szCs w:val="22"/>
        </w:rPr>
        <w:t>04.5a Infection Control</w:t>
      </w:r>
    </w:p>
    <w:p w14:paraId="3DBF23A0" w14:textId="77777777" w:rsidR="00272773" w:rsidRPr="000A114D" w:rsidRDefault="00272773" w:rsidP="006155AF">
      <w:pPr>
        <w:pStyle w:val="ListParagraph"/>
        <w:numPr>
          <w:ilvl w:val="0"/>
          <w:numId w:val="24"/>
        </w:numPr>
        <w:suppressAutoHyphens w:val="0"/>
        <w:spacing w:after="160" w:line="259" w:lineRule="auto"/>
        <w:rPr>
          <w:rFonts w:ascii="Arial" w:hAnsi="Arial" w:cs="Arial"/>
          <w:sz w:val="22"/>
          <w:szCs w:val="22"/>
        </w:rPr>
      </w:pPr>
      <w:r w:rsidRPr="000A114D">
        <w:rPr>
          <w:rFonts w:ascii="Arial" w:hAnsi="Arial" w:cs="Arial"/>
          <w:sz w:val="22"/>
          <w:szCs w:val="22"/>
        </w:rPr>
        <w:t>01.21 Emergency evacuation and Lockdown</w:t>
      </w:r>
    </w:p>
    <w:p w14:paraId="68C69740" w14:textId="77777777" w:rsidR="00272773" w:rsidRPr="001F406F" w:rsidRDefault="00272773" w:rsidP="006155AF">
      <w:pPr>
        <w:pStyle w:val="ListParagraph"/>
        <w:numPr>
          <w:ilvl w:val="0"/>
          <w:numId w:val="24"/>
        </w:numPr>
        <w:suppressAutoHyphens w:val="0"/>
        <w:spacing w:after="160" w:line="259" w:lineRule="auto"/>
        <w:rPr>
          <w:rFonts w:ascii="Arial" w:hAnsi="Arial" w:cs="Arial"/>
          <w:sz w:val="22"/>
          <w:szCs w:val="22"/>
        </w:rPr>
      </w:pPr>
      <w:r w:rsidRPr="001F406F">
        <w:rPr>
          <w:rFonts w:ascii="Arial" w:hAnsi="Arial" w:cs="Arial"/>
          <w:sz w:val="22"/>
          <w:szCs w:val="22"/>
        </w:rPr>
        <w:t>07.1a Privacy Notice</w:t>
      </w:r>
    </w:p>
    <w:p w14:paraId="25A56232" w14:textId="77777777" w:rsidR="00272773" w:rsidRPr="00673C8B" w:rsidRDefault="00272773" w:rsidP="006155AF">
      <w:pPr>
        <w:pStyle w:val="ListParagraph"/>
        <w:numPr>
          <w:ilvl w:val="0"/>
          <w:numId w:val="24"/>
        </w:numPr>
        <w:suppressAutoHyphens w:val="0"/>
        <w:rPr>
          <w:rFonts w:ascii="Arial" w:hAnsi="Arial" w:cs="Arial"/>
          <w:sz w:val="22"/>
          <w:szCs w:val="22"/>
        </w:rPr>
      </w:pPr>
      <w:r w:rsidRPr="00673C8B">
        <w:rPr>
          <w:rFonts w:ascii="Arial" w:hAnsi="Arial" w:cs="Arial"/>
          <w:sz w:val="22"/>
          <w:szCs w:val="22"/>
        </w:rPr>
        <w:t>08.1 Recruitment Checks</w:t>
      </w:r>
    </w:p>
    <w:p w14:paraId="54B4D9E0" w14:textId="77777777" w:rsidR="00272773" w:rsidRPr="00154740" w:rsidRDefault="00272773" w:rsidP="006155AF">
      <w:pPr>
        <w:pStyle w:val="ListParagraph"/>
        <w:numPr>
          <w:ilvl w:val="0"/>
          <w:numId w:val="24"/>
        </w:numPr>
        <w:suppressAutoHyphens w:val="0"/>
        <w:rPr>
          <w:rFonts w:ascii="Arial" w:hAnsi="Arial" w:cs="Arial"/>
          <w:sz w:val="22"/>
          <w:szCs w:val="22"/>
        </w:rPr>
      </w:pPr>
      <w:r w:rsidRPr="00154740">
        <w:rPr>
          <w:rFonts w:ascii="Arial" w:hAnsi="Arial" w:cs="Arial"/>
          <w:sz w:val="22"/>
          <w:szCs w:val="22"/>
        </w:rPr>
        <w:t>08.6 Induction Checklist</w:t>
      </w:r>
    </w:p>
    <w:p w14:paraId="39174BAE" w14:textId="77777777" w:rsidR="00272773" w:rsidRPr="00E10BD9" w:rsidRDefault="00272773" w:rsidP="006155AF">
      <w:pPr>
        <w:pStyle w:val="ListParagraph"/>
        <w:numPr>
          <w:ilvl w:val="0"/>
          <w:numId w:val="24"/>
        </w:numPr>
        <w:suppressAutoHyphens w:val="0"/>
        <w:rPr>
          <w:rFonts w:ascii="Arial" w:hAnsi="Arial" w:cs="Arial"/>
          <w:sz w:val="22"/>
          <w:szCs w:val="22"/>
        </w:rPr>
      </w:pPr>
      <w:r w:rsidRPr="00E10BD9">
        <w:rPr>
          <w:rFonts w:ascii="Arial" w:hAnsi="Arial" w:cs="Arial"/>
          <w:sz w:val="22"/>
          <w:szCs w:val="22"/>
        </w:rPr>
        <w:t>08.0 Staff, Volunteers and Students Policy</w:t>
      </w:r>
    </w:p>
    <w:p w14:paraId="4DBF1BDD" w14:textId="77777777" w:rsidR="00272773" w:rsidRPr="009C68F3" w:rsidRDefault="00272773" w:rsidP="006155AF">
      <w:pPr>
        <w:pStyle w:val="ListParagraph"/>
        <w:numPr>
          <w:ilvl w:val="0"/>
          <w:numId w:val="24"/>
        </w:numPr>
        <w:suppressAutoHyphens w:val="0"/>
        <w:rPr>
          <w:rFonts w:ascii="Arial" w:hAnsi="Arial" w:cs="Arial"/>
          <w:sz w:val="22"/>
          <w:szCs w:val="22"/>
        </w:rPr>
      </w:pPr>
      <w:r w:rsidRPr="009C68F3">
        <w:rPr>
          <w:rFonts w:ascii="Arial" w:hAnsi="Arial" w:cs="Arial"/>
          <w:sz w:val="22"/>
          <w:szCs w:val="22"/>
        </w:rPr>
        <w:t>0.13 Entrance and Approach to the Building</w:t>
      </w:r>
    </w:p>
    <w:p w14:paraId="379CDC54" w14:textId="77777777" w:rsidR="00272773" w:rsidRPr="0021109F" w:rsidRDefault="00272773" w:rsidP="00272773">
      <w:pPr>
        <w:pStyle w:val="ListParagraph"/>
        <w:rPr>
          <w:rFonts w:ascii="Arial" w:hAnsi="Arial" w:cs="Arial"/>
          <w:b/>
          <w:bCs/>
          <w:color w:val="002060"/>
          <w:sz w:val="22"/>
          <w:szCs w:val="22"/>
        </w:rPr>
      </w:pPr>
    </w:p>
    <w:p w14:paraId="17BD63B3" w14:textId="77777777" w:rsidR="00272773" w:rsidRPr="0021109F" w:rsidRDefault="00272773" w:rsidP="00272773">
      <w:pPr>
        <w:spacing w:before="240"/>
        <w:rPr>
          <w:rFonts w:ascii="Arial" w:hAnsi="Arial" w:cs="Arial"/>
          <w:b/>
          <w:bCs/>
          <w:sz w:val="22"/>
          <w:szCs w:val="22"/>
        </w:rPr>
      </w:pPr>
      <w:r w:rsidRPr="0021109F">
        <w:rPr>
          <w:rFonts w:ascii="Arial" w:hAnsi="Arial" w:cs="Arial"/>
          <w:b/>
          <w:bCs/>
          <w:sz w:val="22"/>
          <w:szCs w:val="22"/>
        </w:rPr>
        <w:t>4 Confidentiality and information sharing</w:t>
      </w:r>
    </w:p>
    <w:p w14:paraId="57A6940E" w14:textId="77777777" w:rsidR="00272773" w:rsidRPr="0021109F" w:rsidRDefault="00272773" w:rsidP="00272773">
      <w:pPr>
        <w:pStyle w:val="ListParagraph"/>
        <w:spacing w:before="240"/>
        <w:ind w:left="0"/>
        <w:rPr>
          <w:rFonts w:ascii="Arial" w:hAnsi="Arial" w:cs="Arial"/>
          <w:b/>
          <w:bCs/>
          <w:sz w:val="22"/>
          <w:szCs w:val="22"/>
        </w:rPr>
      </w:pPr>
      <w:r w:rsidRPr="0021109F">
        <w:rPr>
          <w:rFonts w:ascii="Arial" w:hAnsi="Arial" w:cs="Arial"/>
          <w:b/>
          <w:bCs/>
          <w:sz w:val="22"/>
          <w:szCs w:val="22"/>
        </w:rPr>
        <w:t>4.1 Concerns</w:t>
      </w:r>
    </w:p>
    <w:p w14:paraId="2C8AC89C" w14:textId="77777777" w:rsidR="00272773" w:rsidRPr="0021109F" w:rsidRDefault="00272773" w:rsidP="00272773">
      <w:pPr>
        <w:pStyle w:val="ListParagraph"/>
        <w:spacing w:before="240"/>
        <w:ind w:left="0"/>
        <w:rPr>
          <w:rFonts w:ascii="Arial" w:hAnsi="Arial" w:cs="Arial"/>
          <w:sz w:val="22"/>
          <w:szCs w:val="22"/>
        </w:rPr>
      </w:pPr>
      <w:r w:rsidRPr="0021109F">
        <w:rPr>
          <w:rFonts w:ascii="Arial" w:hAnsi="Arial" w:cs="Arial"/>
          <w:sz w:val="22"/>
          <w:szCs w:val="22"/>
        </w:rPr>
        <w:t>It is our intention to protect the privacy of children, their parents and staff through professional relationships which focus on respect. All concerns and investigations are kept confidential and shared only with those that need to know.</w:t>
      </w:r>
    </w:p>
    <w:p w14:paraId="633ED53F" w14:textId="77777777" w:rsidR="00272773" w:rsidRPr="0021109F" w:rsidRDefault="00272773" w:rsidP="00272773">
      <w:pPr>
        <w:rPr>
          <w:rFonts w:ascii="Arial" w:hAnsi="Arial" w:cs="Arial"/>
          <w:sz w:val="22"/>
          <w:szCs w:val="22"/>
        </w:rPr>
      </w:pPr>
    </w:p>
    <w:p w14:paraId="7C87C426" w14:textId="77777777" w:rsidR="00272773" w:rsidRPr="0021109F" w:rsidRDefault="00272773" w:rsidP="00272773">
      <w:pPr>
        <w:rPr>
          <w:rFonts w:ascii="Arial" w:hAnsi="Arial" w:cs="Arial"/>
          <w:b/>
          <w:bCs/>
          <w:sz w:val="22"/>
          <w:szCs w:val="22"/>
        </w:rPr>
      </w:pPr>
      <w:r w:rsidRPr="0021109F">
        <w:rPr>
          <w:rFonts w:ascii="Arial" w:hAnsi="Arial" w:cs="Arial"/>
          <w:sz w:val="22"/>
          <w:szCs w:val="22"/>
        </w:rPr>
        <w:t xml:space="preserve">The DSL will discuss any concerns about a child with the child’s parents in the event of a concern, suspicion, or disclosure. Other staff will only talk to parents about any such concerns following consultation with the DSL. </w:t>
      </w:r>
    </w:p>
    <w:p w14:paraId="7F7CE614" w14:textId="77777777" w:rsidR="00272773" w:rsidRPr="0021109F" w:rsidRDefault="00272773" w:rsidP="00272773">
      <w:pPr>
        <w:rPr>
          <w:rFonts w:ascii="Arial" w:hAnsi="Arial" w:cs="Arial"/>
          <w:sz w:val="22"/>
          <w:szCs w:val="22"/>
        </w:rPr>
      </w:pPr>
    </w:p>
    <w:p w14:paraId="75938C44" w14:textId="77777777" w:rsidR="00272773" w:rsidRPr="0021109F" w:rsidRDefault="00272773" w:rsidP="00272773">
      <w:pPr>
        <w:rPr>
          <w:rFonts w:ascii="Arial" w:hAnsi="Arial" w:cs="Arial"/>
          <w:sz w:val="22"/>
          <w:szCs w:val="22"/>
        </w:rPr>
      </w:pPr>
      <w:r w:rsidRPr="0021109F">
        <w:rPr>
          <w:rFonts w:ascii="Arial" w:hAnsi="Arial" w:cs="Arial"/>
          <w:sz w:val="22"/>
          <w:szCs w:val="22"/>
        </w:rPr>
        <w:t>In most cases, the DSL will notify parents of children involved before reporting to the Multi Agency Safeguarding Hub (MASH) unless it would put the child in immediate danger by doing so.</w:t>
      </w:r>
    </w:p>
    <w:p w14:paraId="38790869" w14:textId="77777777" w:rsidR="00272773" w:rsidRPr="0021109F" w:rsidRDefault="00272773" w:rsidP="00272773">
      <w:pPr>
        <w:rPr>
          <w:rFonts w:ascii="Arial" w:hAnsi="Arial" w:cs="Arial"/>
          <w:sz w:val="22"/>
          <w:szCs w:val="22"/>
        </w:rPr>
      </w:pPr>
    </w:p>
    <w:p w14:paraId="164479CA" w14:textId="77777777" w:rsidR="00272773" w:rsidRPr="0021109F" w:rsidRDefault="00272773" w:rsidP="00272773">
      <w:pPr>
        <w:rPr>
          <w:rFonts w:ascii="Arial" w:hAnsi="Arial" w:cs="Arial"/>
          <w:b/>
          <w:bCs/>
          <w:color w:val="000000"/>
          <w:sz w:val="22"/>
          <w:szCs w:val="22"/>
        </w:rPr>
      </w:pPr>
      <w:r w:rsidRPr="0021109F">
        <w:rPr>
          <w:rFonts w:ascii="Arial" w:hAnsi="Arial" w:cs="Arial"/>
          <w:b/>
          <w:bCs/>
          <w:color w:val="000000"/>
          <w:sz w:val="22"/>
          <w:szCs w:val="22"/>
        </w:rPr>
        <w:t>4.2 Consent</w:t>
      </w:r>
    </w:p>
    <w:p w14:paraId="5C010576" w14:textId="77777777" w:rsidR="00272773" w:rsidRPr="0021109F" w:rsidRDefault="00272773" w:rsidP="00272773">
      <w:pPr>
        <w:rPr>
          <w:rFonts w:ascii="Arial" w:hAnsi="Arial" w:cs="Arial"/>
          <w:color w:val="000000"/>
          <w:sz w:val="22"/>
          <w:szCs w:val="22"/>
        </w:rPr>
      </w:pPr>
      <w:r w:rsidRPr="0021109F">
        <w:rPr>
          <w:rFonts w:ascii="Arial" w:hAnsi="Arial" w:cs="Arial"/>
          <w:color w:val="000000"/>
          <w:sz w:val="22"/>
          <w:szCs w:val="22"/>
        </w:rPr>
        <w:t xml:space="preserve">The Data Protection Act (DPA) 2018 introduced ‘safeguarding’ as a reason to be able to process sensitive, personal information, even without consent (DPA, Part 2, 18; Schedule 8, 4). </w:t>
      </w:r>
    </w:p>
    <w:p w14:paraId="2E3B59DC" w14:textId="77777777" w:rsidR="00272773" w:rsidRPr="0021109F" w:rsidRDefault="00272773" w:rsidP="00272773">
      <w:pPr>
        <w:autoSpaceDE w:val="0"/>
        <w:autoSpaceDN w:val="0"/>
        <w:adjustRightInd w:val="0"/>
        <w:rPr>
          <w:rFonts w:ascii="Arial" w:hAnsi="Arial" w:cs="Arial"/>
          <w:color w:val="000000"/>
          <w:sz w:val="22"/>
          <w:szCs w:val="22"/>
        </w:rPr>
      </w:pPr>
    </w:p>
    <w:p w14:paraId="35F3062B" w14:textId="77777777" w:rsidR="00272773" w:rsidRPr="0021109F" w:rsidRDefault="00272773" w:rsidP="00272773">
      <w:pPr>
        <w:autoSpaceDE w:val="0"/>
        <w:autoSpaceDN w:val="0"/>
        <w:adjustRightInd w:val="0"/>
        <w:rPr>
          <w:rFonts w:ascii="Arial" w:hAnsi="Arial" w:cs="Arial"/>
          <w:color w:val="000000"/>
          <w:sz w:val="22"/>
          <w:szCs w:val="22"/>
        </w:rPr>
      </w:pPr>
      <w:r w:rsidRPr="0021109F">
        <w:rPr>
          <w:rFonts w:ascii="Arial" w:hAnsi="Arial" w:cs="Arial"/>
          <w:color w:val="000000"/>
          <w:sz w:val="22"/>
          <w:szCs w:val="22"/>
        </w:rPr>
        <w:t xml:space="preserve">Wherever possible, the DSL would seek consent and be open and honest with the individual from the outset as to why, what, how and with whom, their information will be shared. The DSL would seek consent where an individual may not expect their information to be passed on. When consent is gained to share information, it must be explicit and freely given. </w:t>
      </w:r>
    </w:p>
    <w:p w14:paraId="474070C5" w14:textId="77777777" w:rsidR="00272773" w:rsidRPr="0021109F" w:rsidRDefault="00272773" w:rsidP="00272773">
      <w:pPr>
        <w:autoSpaceDE w:val="0"/>
        <w:autoSpaceDN w:val="0"/>
        <w:adjustRightInd w:val="0"/>
        <w:rPr>
          <w:rFonts w:ascii="Arial" w:hAnsi="Arial" w:cs="Arial"/>
          <w:color w:val="000000"/>
          <w:sz w:val="22"/>
          <w:szCs w:val="22"/>
        </w:rPr>
      </w:pPr>
    </w:p>
    <w:p w14:paraId="0E33048B" w14:textId="77777777" w:rsidR="00272773" w:rsidRPr="0021109F" w:rsidRDefault="00272773" w:rsidP="00272773">
      <w:pPr>
        <w:autoSpaceDE w:val="0"/>
        <w:autoSpaceDN w:val="0"/>
        <w:adjustRightInd w:val="0"/>
        <w:rPr>
          <w:rFonts w:ascii="Arial" w:hAnsi="Arial" w:cs="Arial"/>
          <w:color w:val="000000"/>
          <w:sz w:val="22"/>
          <w:szCs w:val="22"/>
        </w:rPr>
      </w:pPr>
      <w:r w:rsidRPr="0021109F">
        <w:rPr>
          <w:rFonts w:ascii="Arial" w:hAnsi="Arial" w:cs="Arial"/>
          <w:color w:val="000000"/>
          <w:sz w:val="22"/>
          <w:szCs w:val="22"/>
        </w:rPr>
        <w:t>There may be some circumstances where it is not appropriate to seek consent, either because the individual cannot give consent, it is not reasonable to obtain consent, or because to gain consent would put a child or young person’s safety or well-being at risk. Where a decision to share information without consent is made, a record of what has been shared should be kept.</w:t>
      </w:r>
    </w:p>
    <w:p w14:paraId="56420D34" w14:textId="77777777" w:rsidR="00272773" w:rsidRPr="0021109F" w:rsidRDefault="00272773" w:rsidP="00272773">
      <w:pPr>
        <w:autoSpaceDE w:val="0"/>
        <w:autoSpaceDN w:val="0"/>
        <w:adjustRightInd w:val="0"/>
        <w:rPr>
          <w:rFonts w:ascii="Arial" w:hAnsi="Arial" w:cs="Arial"/>
          <w:color w:val="000000"/>
          <w:sz w:val="22"/>
          <w:szCs w:val="22"/>
        </w:rPr>
      </w:pPr>
    </w:p>
    <w:p w14:paraId="3F017362" w14:textId="77777777" w:rsidR="00272773" w:rsidRPr="0021109F" w:rsidRDefault="00272773" w:rsidP="00272773">
      <w:pPr>
        <w:autoSpaceDE w:val="0"/>
        <w:autoSpaceDN w:val="0"/>
        <w:adjustRightInd w:val="0"/>
        <w:rPr>
          <w:rFonts w:ascii="Arial" w:hAnsi="Arial" w:cs="Arial"/>
          <w:color w:val="000000"/>
          <w:sz w:val="22"/>
          <w:szCs w:val="22"/>
        </w:rPr>
      </w:pPr>
      <w:r w:rsidRPr="0021109F">
        <w:rPr>
          <w:rFonts w:ascii="Arial" w:hAnsi="Arial" w:cs="Arial"/>
          <w:color w:val="000000"/>
          <w:sz w:val="22"/>
          <w:szCs w:val="22"/>
        </w:rPr>
        <w:t xml:space="preserve">Fears about sharing information </w:t>
      </w:r>
      <w:r w:rsidRPr="0021109F">
        <w:rPr>
          <w:rFonts w:ascii="Arial" w:hAnsi="Arial" w:cs="Arial"/>
          <w:b/>
          <w:bCs/>
          <w:color w:val="000000"/>
          <w:sz w:val="22"/>
          <w:szCs w:val="22"/>
        </w:rPr>
        <w:t xml:space="preserve">must not be allowed </w:t>
      </w:r>
      <w:r w:rsidRPr="0021109F">
        <w:rPr>
          <w:rFonts w:ascii="Arial" w:hAnsi="Arial" w:cs="Arial"/>
          <w:color w:val="000000"/>
          <w:sz w:val="22"/>
          <w:szCs w:val="22"/>
        </w:rPr>
        <w:t>to stand in the way of promoting the welfare and protecting the safety of children. All professionals responsible for children should not assume that someone else will pass on information that they think may be critical to keeping a child safe.</w:t>
      </w:r>
    </w:p>
    <w:p w14:paraId="35B45B3B" w14:textId="77777777" w:rsidR="00272773" w:rsidRPr="0021109F" w:rsidRDefault="00272773" w:rsidP="00272773">
      <w:pPr>
        <w:autoSpaceDE w:val="0"/>
        <w:autoSpaceDN w:val="0"/>
        <w:adjustRightInd w:val="0"/>
        <w:rPr>
          <w:rFonts w:ascii="Arial" w:hAnsi="Arial" w:cs="Arial"/>
          <w:color w:val="000000"/>
          <w:sz w:val="22"/>
          <w:szCs w:val="22"/>
        </w:rPr>
      </w:pPr>
    </w:p>
    <w:p w14:paraId="631CBE19" w14:textId="77777777" w:rsidR="00272773" w:rsidRPr="0021109F" w:rsidRDefault="00272773" w:rsidP="00272773">
      <w:pPr>
        <w:autoSpaceDE w:val="0"/>
        <w:autoSpaceDN w:val="0"/>
        <w:adjustRightInd w:val="0"/>
        <w:rPr>
          <w:rFonts w:ascii="Arial" w:hAnsi="Arial" w:cs="Arial"/>
          <w:color w:val="000000"/>
          <w:sz w:val="22"/>
          <w:szCs w:val="22"/>
        </w:rPr>
      </w:pPr>
      <w:r w:rsidRPr="0021109F">
        <w:rPr>
          <w:rFonts w:ascii="Arial" w:hAnsi="Arial" w:cs="Arial"/>
          <w:color w:val="000000"/>
          <w:sz w:val="22"/>
          <w:szCs w:val="22"/>
        </w:rPr>
        <w:t xml:space="preserve">As with all data sharing, appropriate organisational and technical safeguards are in place and will be adhered to when processing safeguarding and child protection information. </w:t>
      </w:r>
    </w:p>
    <w:p w14:paraId="60B5B2DA" w14:textId="77777777" w:rsidR="00272773" w:rsidRPr="0021109F" w:rsidRDefault="00272773" w:rsidP="00272773">
      <w:pPr>
        <w:autoSpaceDE w:val="0"/>
        <w:autoSpaceDN w:val="0"/>
        <w:adjustRightInd w:val="0"/>
        <w:rPr>
          <w:rFonts w:ascii="Arial" w:hAnsi="Arial" w:cs="Arial"/>
          <w:color w:val="000000"/>
          <w:sz w:val="22"/>
          <w:szCs w:val="22"/>
        </w:rPr>
      </w:pPr>
    </w:p>
    <w:p w14:paraId="359B3302" w14:textId="77777777" w:rsidR="00272773" w:rsidRPr="0021109F" w:rsidRDefault="00272773" w:rsidP="00272773">
      <w:pPr>
        <w:autoSpaceDE w:val="0"/>
        <w:autoSpaceDN w:val="0"/>
        <w:adjustRightInd w:val="0"/>
        <w:rPr>
          <w:rFonts w:ascii="Arial" w:hAnsi="Arial" w:cs="Arial"/>
          <w:color w:val="000000"/>
          <w:sz w:val="22"/>
          <w:szCs w:val="22"/>
        </w:rPr>
      </w:pPr>
      <w:r w:rsidRPr="0021109F">
        <w:rPr>
          <w:rFonts w:ascii="Arial" w:hAnsi="Arial" w:cs="Arial"/>
          <w:color w:val="000000"/>
          <w:sz w:val="22"/>
          <w:szCs w:val="22"/>
        </w:rPr>
        <w:t xml:space="preserve">All staff in the setting will be made aware of their duties in relation to Data Protection and safeguarding, particularly in respect of confidentiality. This includes the following: </w:t>
      </w:r>
    </w:p>
    <w:p w14:paraId="1E009717" w14:textId="77777777" w:rsidR="00272773" w:rsidRPr="0021109F" w:rsidRDefault="00272773" w:rsidP="00272773">
      <w:pPr>
        <w:autoSpaceDE w:val="0"/>
        <w:autoSpaceDN w:val="0"/>
        <w:adjustRightInd w:val="0"/>
        <w:rPr>
          <w:rFonts w:ascii="Arial" w:hAnsi="Arial" w:cs="Arial"/>
          <w:color w:val="000000"/>
          <w:sz w:val="22"/>
          <w:szCs w:val="22"/>
        </w:rPr>
      </w:pPr>
    </w:p>
    <w:p w14:paraId="17B10C26" w14:textId="77777777" w:rsidR="00272773" w:rsidRPr="0021109F" w:rsidRDefault="00272773" w:rsidP="006155AF">
      <w:pPr>
        <w:pStyle w:val="ListParagraph"/>
        <w:widowControl w:val="0"/>
        <w:numPr>
          <w:ilvl w:val="0"/>
          <w:numId w:val="8"/>
        </w:numPr>
        <w:suppressAutoHyphens w:val="0"/>
        <w:autoSpaceDE w:val="0"/>
        <w:autoSpaceDN w:val="0"/>
        <w:adjustRightInd w:val="0"/>
        <w:contextualSpacing w:val="0"/>
        <w:rPr>
          <w:rFonts w:ascii="Arial" w:hAnsi="Arial" w:cs="Arial"/>
          <w:sz w:val="22"/>
          <w:szCs w:val="22"/>
        </w:rPr>
      </w:pPr>
      <w:r w:rsidRPr="0021109F">
        <w:rPr>
          <w:rFonts w:ascii="Arial" w:hAnsi="Arial" w:cs="Arial"/>
          <w:color w:val="000000"/>
          <w:sz w:val="22"/>
          <w:szCs w:val="22"/>
        </w:rPr>
        <w:t xml:space="preserve">staff </w:t>
      </w:r>
      <w:r w:rsidRPr="0021109F">
        <w:rPr>
          <w:rFonts w:ascii="Arial" w:hAnsi="Arial" w:cs="Arial"/>
          <w:sz w:val="22"/>
          <w:szCs w:val="22"/>
        </w:rPr>
        <w:t>should never promise a child that they will not tell anyone about a disclosure, as this may not be in the child’s best interests</w:t>
      </w:r>
    </w:p>
    <w:p w14:paraId="7E2BC985" w14:textId="77777777" w:rsidR="00272773" w:rsidRPr="0021109F" w:rsidRDefault="00272773" w:rsidP="006155AF">
      <w:pPr>
        <w:pStyle w:val="ListParagraph"/>
        <w:widowControl w:val="0"/>
        <w:numPr>
          <w:ilvl w:val="0"/>
          <w:numId w:val="8"/>
        </w:numPr>
        <w:suppressAutoHyphens w:val="0"/>
        <w:autoSpaceDE w:val="0"/>
        <w:autoSpaceDN w:val="0"/>
        <w:adjustRightInd w:val="0"/>
        <w:contextualSpacing w:val="0"/>
        <w:rPr>
          <w:rFonts w:ascii="Arial" w:hAnsi="Arial" w:cs="Arial"/>
          <w:b/>
          <w:sz w:val="22"/>
          <w:szCs w:val="22"/>
          <w:u w:val="single"/>
        </w:rPr>
      </w:pPr>
      <w:r w:rsidRPr="0021109F">
        <w:rPr>
          <w:rFonts w:ascii="Arial" w:hAnsi="Arial" w:cs="Arial"/>
          <w:sz w:val="22"/>
          <w:szCs w:val="22"/>
        </w:rPr>
        <w:t>staff who receive information about children and their families in the course of their work should share that information only within appropriate professional contexts</w:t>
      </w:r>
    </w:p>
    <w:p w14:paraId="70DEEA99" w14:textId="77777777" w:rsidR="00272773" w:rsidRPr="0021109F" w:rsidRDefault="00272773" w:rsidP="006155AF">
      <w:pPr>
        <w:pStyle w:val="ListParagraph"/>
        <w:widowControl w:val="0"/>
        <w:numPr>
          <w:ilvl w:val="0"/>
          <w:numId w:val="8"/>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timely information sharing is essential to effective safeguarding</w:t>
      </w:r>
    </w:p>
    <w:p w14:paraId="32DAF661" w14:textId="77777777" w:rsidR="00272773" w:rsidRPr="0021109F" w:rsidRDefault="00272773" w:rsidP="006155AF">
      <w:pPr>
        <w:pStyle w:val="ListParagraph"/>
        <w:widowControl w:val="0"/>
        <w:numPr>
          <w:ilvl w:val="0"/>
          <w:numId w:val="8"/>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information must only be shared on a ‘need-to-know’ basis, but consent is not required to share information if a child is suffering, or at risk of, serious harm</w:t>
      </w:r>
    </w:p>
    <w:p w14:paraId="152AB863" w14:textId="77777777" w:rsidR="00272773" w:rsidRPr="0021109F" w:rsidRDefault="00272773" w:rsidP="00272773">
      <w:pPr>
        <w:ind w:left="360"/>
        <w:rPr>
          <w:rFonts w:ascii="Arial" w:hAnsi="Arial" w:cs="Arial"/>
          <w:b/>
          <w:bCs/>
          <w:sz w:val="22"/>
          <w:szCs w:val="22"/>
        </w:rPr>
      </w:pPr>
    </w:p>
    <w:p w14:paraId="22F07CF1" w14:textId="77777777" w:rsidR="00272773" w:rsidRPr="0021109F" w:rsidRDefault="00272773" w:rsidP="00272773">
      <w:pPr>
        <w:ind w:left="360"/>
        <w:rPr>
          <w:rFonts w:ascii="Arial" w:hAnsi="Arial" w:cs="Arial"/>
          <w:b/>
          <w:bCs/>
          <w:sz w:val="22"/>
          <w:szCs w:val="22"/>
        </w:rPr>
      </w:pPr>
    </w:p>
    <w:p w14:paraId="7EF5EE42" w14:textId="77777777" w:rsidR="00272773" w:rsidRPr="0021109F" w:rsidRDefault="00272773" w:rsidP="00272773">
      <w:pPr>
        <w:rPr>
          <w:rFonts w:ascii="Arial" w:hAnsi="Arial" w:cs="Arial"/>
          <w:b/>
          <w:bCs/>
          <w:sz w:val="22"/>
          <w:szCs w:val="22"/>
        </w:rPr>
      </w:pPr>
      <w:r w:rsidRPr="0021109F">
        <w:rPr>
          <w:rFonts w:ascii="Arial" w:hAnsi="Arial" w:cs="Arial"/>
          <w:b/>
          <w:bCs/>
          <w:sz w:val="22"/>
          <w:szCs w:val="22"/>
        </w:rPr>
        <w:t>5 Roles and responsibilities</w:t>
      </w:r>
    </w:p>
    <w:p w14:paraId="3BC24978" w14:textId="77777777" w:rsidR="00272773" w:rsidRPr="0021109F" w:rsidRDefault="00272773" w:rsidP="00272773">
      <w:pPr>
        <w:rPr>
          <w:rFonts w:ascii="Arial" w:hAnsi="Arial" w:cs="Arial"/>
          <w:b/>
          <w:bCs/>
          <w:sz w:val="22"/>
          <w:szCs w:val="22"/>
        </w:rPr>
      </w:pPr>
    </w:p>
    <w:p w14:paraId="27896539" w14:textId="77777777" w:rsidR="00272773" w:rsidRPr="0021109F" w:rsidRDefault="00272773" w:rsidP="00272773">
      <w:pPr>
        <w:rPr>
          <w:rFonts w:ascii="Arial" w:hAnsi="Arial" w:cs="Arial"/>
          <w:b/>
          <w:bCs/>
          <w:sz w:val="22"/>
          <w:szCs w:val="22"/>
        </w:rPr>
      </w:pPr>
      <w:r w:rsidRPr="0021109F">
        <w:rPr>
          <w:rFonts w:ascii="Arial" w:hAnsi="Arial" w:cs="Arial"/>
          <w:b/>
          <w:bCs/>
          <w:sz w:val="22"/>
          <w:szCs w:val="22"/>
        </w:rPr>
        <w:t>The role of the provider</w:t>
      </w:r>
    </w:p>
    <w:p w14:paraId="5CFD135F" w14:textId="77777777" w:rsidR="00272773" w:rsidRPr="0021109F" w:rsidRDefault="00272773" w:rsidP="00272773">
      <w:pPr>
        <w:rPr>
          <w:rFonts w:ascii="Arial" w:hAnsi="Arial" w:cs="Arial"/>
          <w:sz w:val="22"/>
          <w:szCs w:val="22"/>
        </w:rPr>
      </w:pPr>
      <w:r w:rsidRPr="0021109F">
        <w:rPr>
          <w:rFonts w:ascii="Arial" w:hAnsi="Arial" w:cs="Arial"/>
          <w:sz w:val="22"/>
          <w:szCs w:val="22"/>
        </w:rPr>
        <w:t>Providers are responsible for creating a safe and nurturing environment where children and staff are protected from harm, abuse, and neglect. The role of the provider is to:</w:t>
      </w:r>
    </w:p>
    <w:p w14:paraId="73DD1147" w14:textId="77777777" w:rsidR="00272773" w:rsidRPr="0021109F" w:rsidRDefault="00272773" w:rsidP="006155AF">
      <w:pPr>
        <w:pStyle w:val="ListParagraph"/>
        <w:numPr>
          <w:ilvl w:val="0"/>
          <w:numId w:val="30"/>
        </w:numPr>
        <w:suppressAutoHyphens w:val="0"/>
        <w:spacing w:after="160" w:line="259" w:lineRule="auto"/>
        <w:rPr>
          <w:rFonts w:ascii="Arial" w:hAnsi="Arial" w:cs="Arial"/>
          <w:sz w:val="22"/>
          <w:szCs w:val="22"/>
        </w:rPr>
      </w:pPr>
      <w:r w:rsidRPr="0021109F">
        <w:rPr>
          <w:rFonts w:ascii="Arial" w:hAnsi="Arial" w:cs="Arial"/>
          <w:sz w:val="22"/>
          <w:szCs w:val="22"/>
          <w:lang w:eastAsia="en-GB"/>
        </w:rPr>
        <w:t>Create a safe environment</w:t>
      </w:r>
    </w:p>
    <w:p w14:paraId="02ECD4F8" w14:textId="77777777" w:rsidR="00272773" w:rsidRPr="0021109F" w:rsidRDefault="00272773" w:rsidP="006155AF">
      <w:pPr>
        <w:pStyle w:val="ListParagraph"/>
        <w:numPr>
          <w:ilvl w:val="0"/>
          <w:numId w:val="30"/>
        </w:numPr>
        <w:suppressAutoHyphens w:val="0"/>
        <w:spacing w:after="160" w:line="259" w:lineRule="auto"/>
        <w:rPr>
          <w:rFonts w:ascii="Arial" w:hAnsi="Arial" w:cs="Arial"/>
          <w:sz w:val="22"/>
          <w:szCs w:val="22"/>
        </w:rPr>
      </w:pPr>
      <w:r w:rsidRPr="0021109F">
        <w:rPr>
          <w:rFonts w:ascii="Arial" w:hAnsi="Arial" w:cs="Arial"/>
          <w:sz w:val="22"/>
          <w:szCs w:val="22"/>
          <w:lang w:eastAsia="en-GB"/>
        </w:rPr>
        <w:t>Ensure the physical environment is secure</w:t>
      </w:r>
    </w:p>
    <w:p w14:paraId="52B2F174" w14:textId="77777777" w:rsidR="00272773" w:rsidRPr="0021109F" w:rsidRDefault="00272773" w:rsidP="006155AF">
      <w:pPr>
        <w:pStyle w:val="ListParagraph"/>
        <w:numPr>
          <w:ilvl w:val="0"/>
          <w:numId w:val="30"/>
        </w:numPr>
        <w:suppressAutoHyphens w:val="0"/>
        <w:spacing w:after="160" w:line="259" w:lineRule="auto"/>
        <w:rPr>
          <w:rFonts w:ascii="Arial" w:hAnsi="Arial" w:cs="Arial"/>
          <w:sz w:val="22"/>
          <w:szCs w:val="22"/>
        </w:rPr>
      </w:pPr>
      <w:r w:rsidRPr="0021109F">
        <w:rPr>
          <w:rFonts w:ascii="Arial" w:hAnsi="Arial" w:cs="Arial"/>
          <w:sz w:val="22"/>
          <w:szCs w:val="22"/>
          <w:lang w:eastAsia="en-GB"/>
        </w:rPr>
        <w:t>Promote emotional safety by fostering positive relationships and inclusive practices</w:t>
      </w:r>
    </w:p>
    <w:p w14:paraId="35E5D44C" w14:textId="77777777" w:rsidR="00272773" w:rsidRPr="0021109F" w:rsidRDefault="00272773" w:rsidP="006155AF">
      <w:pPr>
        <w:pStyle w:val="ListParagraph"/>
        <w:numPr>
          <w:ilvl w:val="0"/>
          <w:numId w:val="30"/>
        </w:numPr>
        <w:suppressAutoHyphens w:val="0"/>
        <w:spacing w:after="160" w:line="259" w:lineRule="auto"/>
        <w:rPr>
          <w:rFonts w:ascii="Arial" w:hAnsi="Arial" w:cs="Arial"/>
          <w:sz w:val="22"/>
          <w:szCs w:val="22"/>
        </w:rPr>
      </w:pPr>
      <w:r w:rsidRPr="0021109F">
        <w:rPr>
          <w:rFonts w:ascii="Arial" w:hAnsi="Arial" w:cs="Arial"/>
          <w:sz w:val="22"/>
          <w:szCs w:val="22"/>
          <w:lang w:eastAsia="en-GB"/>
        </w:rPr>
        <w:lastRenderedPageBreak/>
        <w:t>Develop and implement robust safeguarding policies in line with statutory guidance (for example the EYFS, Working Together to Safeguard Children, Keeping Children Safe in Education</w:t>
      </w:r>
    </w:p>
    <w:p w14:paraId="4D0E3A54" w14:textId="77777777" w:rsidR="00272773" w:rsidRPr="0021109F" w:rsidRDefault="00272773" w:rsidP="006155AF">
      <w:pPr>
        <w:pStyle w:val="ListParagraph"/>
        <w:numPr>
          <w:ilvl w:val="0"/>
          <w:numId w:val="30"/>
        </w:numPr>
        <w:suppressAutoHyphens w:val="0"/>
        <w:spacing w:after="160" w:line="259" w:lineRule="auto"/>
        <w:rPr>
          <w:rFonts w:ascii="Arial" w:hAnsi="Arial" w:cs="Arial"/>
          <w:sz w:val="22"/>
          <w:szCs w:val="22"/>
        </w:rPr>
      </w:pPr>
      <w:r w:rsidRPr="0021109F">
        <w:rPr>
          <w:rFonts w:ascii="Arial" w:hAnsi="Arial" w:cs="Arial"/>
          <w:sz w:val="22"/>
          <w:szCs w:val="22"/>
          <w:lang w:eastAsia="en-GB"/>
        </w:rPr>
        <w:t>To ensure all staff are familiar with and follow these procedures</w:t>
      </w:r>
    </w:p>
    <w:p w14:paraId="35E096BC" w14:textId="77777777" w:rsidR="00272773" w:rsidRPr="0021109F" w:rsidRDefault="00272773" w:rsidP="006155AF">
      <w:pPr>
        <w:pStyle w:val="ListParagraph"/>
        <w:numPr>
          <w:ilvl w:val="0"/>
          <w:numId w:val="30"/>
        </w:numPr>
        <w:suppressAutoHyphens w:val="0"/>
        <w:spacing w:after="160" w:line="259" w:lineRule="auto"/>
        <w:rPr>
          <w:rFonts w:ascii="Arial" w:hAnsi="Arial" w:cs="Arial"/>
          <w:sz w:val="22"/>
          <w:szCs w:val="22"/>
        </w:rPr>
      </w:pPr>
      <w:r w:rsidRPr="0021109F">
        <w:rPr>
          <w:rFonts w:ascii="Arial" w:hAnsi="Arial" w:cs="Arial"/>
          <w:sz w:val="22"/>
          <w:szCs w:val="22"/>
          <w:lang w:eastAsia="en-GB"/>
        </w:rPr>
        <w:t>Provide regular safeguarding training for all staff, including ongoing updates in line with the EYFS</w:t>
      </w:r>
    </w:p>
    <w:p w14:paraId="04038B8F" w14:textId="77777777" w:rsidR="00272773" w:rsidRPr="0021109F" w:rsidRDefault="00272773" w:rsidP="006155AF">
      <w:pPr>
        <w:pStyle w:val="ListParagraph"/>
        <w:numPr>
          <w:ilvl w:val="0"/>
          <w:numId w:val="30"/>
        </w:numPr>
        <w:suppressAutoHyphens w:val="0"/>
        <w:spacing w:after="160" w:line="259" w:lineRule="auto"/>
        <w:rPr>
          <w:rFonts w:ascii="Arial" w:hAnsi="Arial" w:cs="Arial"/>
          <w:sz w:val="22"/>
          <w:szCs w:val="22"/>
        </w:rPr>
      </w:pPr>
      <w:r w:rsidRPr="0021109F">
        <w:rPr>
          <w:rFonts w:ascii="Arial" w:hAnsi="Arial" w:cs="Arial"/>
          <w:sz w:val="22"/>
          <w:szCs w:val="22"/>
          <w:lang w:eastAsia="en-GB"/>
        </w:rPr>
        <w:t>Ensure staff can recognise signs of abuse and know how to respond appropriately</w:t>
      </w:r>
    </w:p>
    <w:p w14:paraId="170D9796" w14:textId="77777777" w:rsidR="00272773" w:rsidRPr="0021109F" w:rsidRDefault="00272773" w:rsidP="006155AF">
      <w:pPr>
        <w:pStyle w:val="ListParagraph"/>
        <w:numPr>
          <w:ilvl w:val="0"/>
          <w:numId w:val="30"/>
        </w:numPr>
        <w:suppressAutoHyphens w:val="0"/>
        <w:spacing w:after="160" w:line="259" w:lineRule="auto"/>
        <w:rPr>
          <w:rFonts w:ascii="Arial" w:hAnsi="Arial" w:cs="Arial"/>
          <w:sz w:val="22"/>
          <w:szCs w:val="22"/>
        </w:rPr>
      </w:pPr>
      <w:r w:rsidRPr="0021109F">
        <w:rPr>
          <w:rFonts w:ascii="Arial" w:hAnsi="Arial" w:cs="Arial"/>
          <w:sz w:val="22"/>
          <w:szCs w:val="22"/>
          <w:lang w:eastAsia="en-GB"/>
        </w:rPr>
        <w:t>Appoint a DSL who takes the lead responsibility for safeguarding and child protection</w:t>
      </w:r>
    </w:p>
    <w:p w14:paraId="7F7D1687" w14:textId="77777777" w:rsidR="00272773" w:rsidRPr="0021109F" w:rsidRDefault="00272773" w:rsidP="006155AF">
      <w:pPr>
        <w:pStyle w:val="ListParagraph"/>
        <w:numPr>
          <w:ilvl w:val="0"/>
          <w:numId w:val="30"/>
        </w:numPr>
        <w:suppressAutoHyphens w:val="0"/>
        <w:spacing w:after="160" w:line="259" w:lineRule="auto"/>
        <w:rPr>
          <w:rFonts w:ascii="Arial" w:hAnsi="Arial" w:cs="Arial"/>
          <w:sz w:val="22"/>
          <w:szCs w:val="22"/>
        </w:rPr>
      </w:pPr>
      <w:r w:rsidRPr="0021109F">
        <w:rPr>
          <w:rFonts w:ascii="Arial" w:hAnsi="Arial" w:cs="Arial"/>
          <w:sz w:val="22"/>
          <w:szCs w:val="22"/>
          <w:lang w:eastAsia="en-GB"/>
        </w:rPr>
        <w:t>The DSL should be trained to a higher level and act as a point of contact for concerns</w:t>
      </w:r>
    </w:p>
    <w:p w14:paraId="7CD62C5B" w14:textId="77777777" w:rsidR="00272773" w:rsidRPr="0021109F" w:rsidRDefault="00272773" w:rsidP="006155AF">
      <w:pPr>
        <w:pStyle w:val="ListParagraph"/>
        <w:numPr>
          <w:ilvl w:val="0"/>
          <w:numId w:val="30"/>
        </w:numPr>
        <w:suppressAutoHyphens w:val="0"/>
        <w:spacing w:after="160" w:line="259" w:lineRule="auto"/>
        <w:rPr>
          <w:rFonts w:ascii="Arial" w:hAnsi="Arial" w:cs="Arial"/>
          <w:sz w:val="22"/>
          <w:szCs w:val="22"/>
        </w:rPr>
      </w:pPr>
      <w:r w:rsidRPr="0021109F">
        <w:rPr>
          <w:rFonts w:ascii="Arial" w:hAnsi="Arial" w:cs="Arial"/>
          <w:sz w:val="22"/>
          <w:szCs w:val="22"/>
          <w:lang w:eastAsia="en-GB"/>
        </w:rPr>
        <w:t>Support the DSL when needed to facilitate their role</w:t>
      </w:r>
    </w:p>
    <w:p w14:paraId="3F708DE1" w14:textId="77777777" w:rsidR="00272773" w:rsidRPr="0021109F" w:rsidRDefault="00272773" w:rsidP="006155AF">
      <w:pPr>
        <w:pStyle w:val="ListParagraph"/>
        <w:numPr>
          <w:ilvl w:val="0"/>
          <w:numId w:val="30"/>
        </w:numPr>
        <w:suppressAutoHyphens w:val="0"/>
        <w:spacing w:after="160" w:line="259" w:lineRule="auto"/>
        <w:rPr>
          <w:rFonts w:ascii="Arial" w:hAnsi="Arial" w:cs="Arial"/>
          <w:sz w:val="22"/>
          <w:szCs w:val="22"/>
        </w:rPr>
      </w:pPr>
      <w:r w:rsidRPr="0021109F">
        <w:rPr>
          <w:rFonts w:ascii="Arial" w:hAnsi="Arial" w:cs="Arial"/>
          <w:sz w:val="22"/>
          <w:szCs w:val="22"/>
          <w:lang w:eastAsia="en-GB"/>
        </w:rPr>
        <w:t>Build trusting relationships with families and staff to support open communication</w:t>
      </w:r>
    </w:p>
    <w:p w14:paraId="5BFFBD17" w14:textId="77777777" w:rsidR="00272773" w:rsidRPr="0021109F" w:rsidRDefault="00272773" w:rsidP="006155AF">
      <w:pPr>
        <w:pStyle w:val="ListParagraph"/>
        <w:numPr>
          <w:ilvl w:val="0"/>
          <w:numId w:val="30"/>
        </w:numPr>
        <w:suppressAutoHyphens w:val="0"/>
        <w:spacing w:after="160" w:line="259" w:lineRule="auto"/>
        <w:rPr>
          <w:rFonts w:ascii="Arial" w:hAnsi="Arial" w:cs="Arial"/>
          <w:sz w:val="22"/>
          <w:szCs w:val="22"/>
        </w:rPr>
      </w:pPr>
      <w:r w:rsidRPr="0021109F">
        <w:rPr>
          <w:rFonts w:ascii="Arial" w:hAnsi="Arial" w:cs="Arial"/>
          <w:sz w:val="22"/>
          <w:szCs w:val="22"/>
        </w:rPr>
        <w:t>To ensure the DSL has regular supervision to support their well-being</w:t>
      </w:r>
    </w:p>
    <w:p w14:paraId="7D05F8B6" w14:textId="77777777" w:rsidR="00272773" w:rsidRPr="0021109F" w:rsidRDefault="00272773" w:rsidP="006155AF">
      <w:pPr>
        <w:pStyle w:val="ListParagraph"/>
        <w:numPr>
          <w:ilvl w:val="0"/>
          <w:numId w:val="30"/>
        </w:numPr>
        <w:suppressAutoHyphens w:val="0"/>
        <w:spacing w:after="160" w:line="259" w:lineRule="auto"/>
        <w:rPr>
          <w:rFonts w:ascii="Arial" w:hAnsi="Arial" w:cs="Arial"/>
          <w:sz w:val="22"/>
          <w:szCs w:val="22"/>
        </w:rPr>
      </w:pPr>
      <w:r w:rsidRPr="0021109F">
        <w:rPr>
          <w:rFonts w:ascii="Arial" w:hAnsi="Arial" w:cs="Arial"/>
          <w:sz w:val="22"/>
          <w:szCs w:val="22"/>
        </w:rPr>
        <w:t xml:space="preserve">Support the DSL to </w:t>
      </w:r>
      <w:r w:rsidRPr="0021109F">
        <w:rPr>
          <w:rFonts w:ascii="Arial" w:hAnsi="Arial" w:cs="Arial"/>
          <w:sz w:val="22"/>
          <w:szCs w:val="22"/>
          <w:lang w:eastAsia="en-GB"/>
        </w:rPr>
        <w:t>collaborate with external agencies when necessary</w:t>
      </w:r>
    </w:p>
    <w:p w14:paraId="69236AC1" w14:textId="77777777" w:rsidR="00272773" w:rsidRPr="0021109F" w:rsidRDefault="00272773" w:rsidP="00272773">
      <w:pPr>
        <w:rPr>
          <w:rFonts w:ascii="Arial" w:hAnsi="Arial" w:cs="Arial"/>
          <w:sz w:val="22"/>
          <w:szCs w:val="22"/>
        </w:rPr>
      </w:pPr>
    </w:p>
    <w:p w14:paraId="0EC36C12" w14:textId="77777777" w:rsidR="00272773" w:rsidRPr="0021109F" w:rsidRDefault="00272773" w:rsidP="00272773">
      <w:pPr>
        <w:rPr>
          <w:rFonts w:ascii="Arial" w:hAnsi="Arial" w:cs="Arial"/>
          <w:sz w:val="22"/>
          <w:szCs w:val="22"/>
        </w:rPr>
      </w:pPr>
      <w:bookmarkStart w:id="0" w:name="_Hlk129950951"/>
      <w:r w:rsidRPr="0021109F">
        <w:rPr>
          <w:rFonts w:ascii="Arial" w:hAnsi="Arial" w:cs="Arial"/>
          <w:b/>
          <w:bCs/>
          <w:sz w:val="22"/>
          <w:szCs w:val="22"/>
        </w:rPr>
        <w:t>5.1 The role of the Designated Safeguarding Lead (DSL)</w:t>
      </w:r>
    </w:p>
    <w:bookmarkEnd w:id="0"/>
    <w:p w14:paraId="7A15AEF9" w14:textId="77777777" w:rsidR="00272773" w:rsidRPr="0021109F" w:rsidRDefault="00272773" w:rsidP="00272773">
      <w:pPr>
        <w:rPr>
          <w:rFonts w:ascii="Arial" w:hAnsi="Arial" w:cs="Arial"/>
          <w:sz w:val="22"/>
          <w:szCs w:val="22"/>
        </w:rPr>
      </w:pPr>
      <w:r w:rsidRPr="0021109F">
        <w:rPr>
          <w:rFonts w:ascii="Arial" w:hAnsi="Arial" w:cs="Arial"/>
          <w:sz w:val="22"/>
          <w:szCs w:val="22"/>
        </w:rPr>
        <w:t xml:space="preserve">The DSL will: </w:t>
      </w:r>
    </w:p>
    <w:p w14:paraId="2CE68EC1" w14:textId="77777777" w:rsidR="00272773" w:rsidRPr="0021109F" w:rsidRDefault="00272773" w:rsidP="006155AF">
      <w:pPr>
        <w:pStyle w:val="ListParagraph"/>
        <w:numPr>
          <w:ilvl w:val="0"/>
          <w:numId w:val="9"/>
        </w:numPr>
        <w:suppressAutoHyphens w:val="0"/>
        <w:spacing w:after="160" w:line="259" w:lineRule="auto"/>
        <w:rPr>
          <w:rFonts w:ascii="Arial" w:hAnsi="Arial" w:cs="Arial"/>
          <w:sz w:val="22"/>
          <w:szCs w:val="22"/>
        </w:rPr>
      </w:pPr>
      <w:r w:rsidRPr="0021109F">
        <w:rPr>
          <w:rFonts w:ascii="Arial" w:hAnsi="Arial" w:cs="Arial"/>
          <w:sz w:val="22"/>
          <w:szCs w:val="22"/>
        </w:rPr>
        <w:t>take overall lead responsibility for safeguarding and child protection</w:t>
      </w:r>
    </w:p>
    <w:p w14:paraId="23FF452D" w14:textId="77777777" w:rsidR="00272773" w:rsidRPr="0021109F" w:rsidRDefault="00272773" w:rsidP="006155AF">
      <w:pPr>
        <w:pStyle w:val="ListParagraph"/>
        <w:numPr>
          <w:ilvl w:val="0"/>
          <w:numId w:val="9"/>
        </w:numPr>
        <w:suppressAutoHyphens w:val="0"/>
        <w:spacing w:after="160" w:line="259" w:lineRule="auto"/>
        <w:rPr>
          <w:rFonts w:ascii="Arial" w:hAnsi="Arial" w:cs="Arial"/>
          <w:sz w:val="22"/>
          <w:szCs w:val="22"/>
        </w:rPr>
      </w:pPr>
      <w:r w:rsidRPr="0021109F">
        <w:rPr>
          <w:rFonts w:ascii="Arial" w:hAnsi="Arial" w:cs="Arial"/>
          <w:sz w:val="22"/>
          <w:szCs w:val="22"/>
        </w:rPr>
        <w:t>ensure all staff receive training on safeguarding and child protection every two years</w:t>
      </w:r>
      <w:r>
        <w:rPr>
          <w:rFonts w:ascii="Arial" w:hAnsi="Arial" w:cs="Arial"/>
          <w:sz w:val="22"/>
          <w:szCs w:val="22"/>
        </w:rPr>
        <w:t xml:space="preserve"> (at Ducklings training is renewed annually)</w:t>
      </w:r>
      <w:r w:rsidRPr="0021109F">
        <w:rPr>
          <w:rFonts w:ascii="Arial" w:hAnsi="Arial" w:cs="Arial"/>
          <w:sz w:val="22"/>
          <w:szCs w:val="22"/>
        </w:rPr>
        <w:t xml:space="preserve"> as set out in Annex C to meet the criteria of the Early Years Foundation Stage Statutory Framework 2025 (EYFS). The DSL could also refer to the guidance </w:t>
      </w:r>
      <w:r w:rsidRPr="0021109F">
        <w:rPr>
          <w:rFonts w:ascii="Arial" w:hAnsi="Arial" w:cs="Arial"/>
          <w:color w:val="0000FF"/>
          <w:sz w:val="22"/>
          <w:szCs w:val="22"/>
        </w:rPr>
        <w:t xml:space="preserve">- </w:t>
      </w:r>
      <w:hyperlink r:id="rId19" w:history="1">
        <w:r w:rsidRPr="0021109F">
          <w:rPr>
            <w:rFonts w:ascii="Arial" w:hAnsi="Arial" w:cs="Arial"/>
            <w:color w:val="0000FF"/>
            <w:sz w:val="22"/>
            <w:szCs w:val="22"/>
            <w:u w:val="single"/>
          </w:rPr>
          <w:t>Child abuse concerns: guide for practitioners - GOV.UK (www.gov.uk)</w:t>
        </w:r>
      </w:hyperlink>
      <w:r w:rsidRPr="0021109F">
        <w:rPr>
          <w:rFonts w:ascii="Arial" w:hAnsi="Arial" w:cs="Arial"/>
          <w:color w:val="0070C0"/>
          <w:sz w:val="22"/>
          <w:szCs w:val="22"/>
        </w:rPr>
        <w:t xml:space="preserve"> </w:t>
      </w:r>
      <w:r w:rsidRPr="0021109F">
        <w:rPr>
          <w:rFonts w:ascii="Arial" w:hAnsi="Arial" w:cs="Arial"/>
          <w:sz w:val="22"/>
          <w:szCs w:val="22"/>
        </w:rPr>
        <w:t>(What to do if you are worried a child is being abused: Advice for practitioners 2015) to help practitioners identify signs of possible abuse, harm and neglect and understand what action to take</w:t>
      </w:r>
    </w:p>
    <w:p w14:paraId="130D98A1" w14:textId="77777777" w:rsidR="00272773" w:rsidRPr="0021109F" w:rsidRDefault="00272773" w:rsidP="006155AF">
      <w:pPr>
        <w:pStyle w:val="ListParagraph"/>
        <w:numPr>
          <w:ilvl w:val="0"/>
          <w:numId w:val="9"/>
        </w:numPr>
        <w:suppressAutoHyphens w:val="0"/>
        <w:spacing w:after="160" w:line="259" w:lineRule="auto"/>
        <w:rPr>
          <w:rFonts w:ascii="Arial" w:hAnsi="Arial" w:cs="Arial"/>
          <w:sz w:val="22"/>
          <w:szCs w:val="22"/>
        </w:rPr>
      </w:pPr>
      <w:r w:rsidRPr="0021109F">
        <w:rPr>
          <w:rFonts w:ascii="Arial" w:hAnsi="Arial" w:cs="Arial"/>
          <w:sz w:val="22"/>
          <w:szCs w:val="22"/>
        </w:rPr>
        <w:t>liaise and work with other agencies in line with Working Together to Safeguard Children (2023)</w:t>
      </w:r>
    </w:p>
    <w:p w14:paraId="0BA524B2" w14:textId="77777777" w:rsidR="00272773" w:rsidRPr="0021109F" w:rsidRDefault="00272773" w:rsidP="006155AF">
      <w:pPr>
        <w:pStyle w:val="ListParagraph"/>
        <w:numPr>
          <w:ilvl w:val="0"/>
          <w:numId w:val="9"/>
        </w:numPr>
        <w:suppressAutoHyphens w:val="0"/>
        <w:spacing w:after="160" w:line="259" w:lineRule="auto"/>
        <w:rPr>
          <w:rFonts w:ascii="Arial" w:hAnsi="Arial" w:cs="Arial"/>
          <w:sz w:val="22"/>
          <w:szCs w:val="22"/>
        </w:rPr>
      </w:pPr>
      <w:r w:rsidRPr="0021109F">
        <w:rPr>
          <w:rFonts w:ascii="Arial" w:hAnsi="Arial" w:cs="Arial"/>
          <w:sz w:val="22"/>
          <w:szCs w:val="22"/>
        </w:rPr>
        <w:t>refer to the NSCP Thresholds guidance before making a referral -</w:t>
      </w:r>
      <w:r w:rsidRPr="0021109F">
        <w:rPr>
          <w:rFonts w:ascii="Arial" w:eastAsia="Arial" w:hAnsi="Arial" w:cs="Arial"/>
          <w:color w:val="0000FF"/>
          <w:sz w:val="22"/>
          <w:szCs w:val="22"/>
        </w:rPr>
        <w:t xml:space="preserve"> </w:t>
      </w:r>
      <w:hyperlink r:id="rId20">
        <w:r w:rsidRPr="0021109F">
          <w:rPr>
            <w:rStyle w:val="Hyperlink"/>
            <w:rFonts w:ascii="Arial" w:eastAsia="Arial" w:hAnsi="Arial" w:cs="Arial"/>
            <w:color w:val="0000FF"/>
            <w:sz w:val="22"/>
            <w:szCs w:val="22"/>
          </w:rPr>
          <w:t>Thresholds document 2025</w:t>
        </w:r>
      </w:hyperlink>
      <w:r w:rsidRPr="0021109F">
        <w:rPr>
          <w:rFonts w:ascii="Arial" w:hAnsi="Arial" w:cs="Arial"/>
          <w:sz w:val="22"/>
          <w:szCs w:val="22"/>
        </w:rPr>
        <w:t xml:space="preserve"> identify if children may benefit from early help</w:t>
      </w:r>
    </w:p>
    <w:p w14:paraId="597D69B9" w14:textId="77777777" w:rsidR="00272773" w:rsidRPr="0021109F" w:rsidRDefault="00272773" w:rsidP="006155AF">
      <w:pPr>
        <w:pStyle w:val="ListParagraph"/>
        <w:numPr>
          <w:ilvl w:val="0"/>
          <w:numId w:val="9"/>
        </w:numPr>
        <w:suppressAutoHyphens w:val="0"/>
        <w:spacing w:after="160" w:line="259" w:lineRule="auto"/>
        <w:rPr>
          <w:rFonts w:ascii="Arial" w:hAnsi="Arial" w:cs="Arial"/>
          <w:sz w:val="22"/>
          <w:szCs w:val="22"/>
        </w:rPr>
      </w:pPr>
      <w:r w:rsidRPr="0021109F">
        <w:rPr>
          <w:rFonts w:ascii="Arial" w:hAnsi="Arial" w:cs="Arial"/>
          <w:sz w:val="22"/>
          <w:szCs w:val="22"/>
        </w:rPr>
        <w:t>make referrals to MASH where children are at risk of significant harm</w:t>
      </w:r>
    </w:p>
    <w:p w14:paraId="3B4DCCBA" w14:textId="77777777" w:rsidR="00272773" w:rsidRPr="0021109F" w:rsidRDefault="00272773" w:rsidP="006155AF">
      <w:pPr>
        <w:pStyle w:val="ListParagraph"/>
        <w:numPr>
          <w:ilvl w:val="0"/>
          <w:numId w:val="9"/>
        </w:numPr>
        <w:suppressAutoHyphens w:val="0"/>
        <w:spacing w:after="160" w:line="259" w:lineRule="auto"/>
        <w:rPr>
          <w:rFonts w:ascii="Arial" w:hAnsi="Arial" w:cs="Arial"/>
          <w:sz w:val="22"/>
          <w:szCs w:val="22"/>
        </w:rPr>
      </w:pPr>
      <w:r w:rsidRPr="0021109F">
        <w:rPr>
          <w:rFonts w:ascii="Arial" w:hAnsi="Arial" w:cs="Arial"/>
          <w:sz w:val="22"/>
          <w:szCs w:val="22"/>
        </w:rPr>
        <w:t>make referrals to the Channel programme where there is a radicalisation concern and/or support staff that make a referral to Channel</w:t>
      </w:r>
    </w:p>
    <w:p w14:paraId="32B3D257" w14:textId="77777777" w:rsidR="00272773" w:rsidRPr="0021109F" w:rsidRDefault="00272773" w:rsidP="006155AF">
      <w:pPr>
        <w:pStyle w:val="ListParagraph"/>
        <w:numPr>
          <w:ilvl w:val="0"/>
          <w:numId w:val="10"/>
        </w:numPr>
        <w:suppressAutoHyphens w:val="0"/>
        <w:spacing w:after="160" w:line="259" w:lineRule="auto"/>
        <w:rPr>
          <w:rFonts w:ascii="Arial" w:hAnsi="Arial" w:cs="Arial"/>
          <w:sz w:val="22"/>
          <w:szCs w:val="22"/>
        </w:rPr>
      </w:pPr>
      <w:r w:rsidRPr="0021109F">
        <w:rPr>
          <w:rFonts w:ascii="Arial" w:hAnsi="Arial" w:cs="Arial"/>
          <w:sz w:val="22"/>
          <w:szCs w:val="22"/>
        </w:rPr>
        <w:t>refer cases to the police where a crime may have been committed</w:t>
      </w:r>
    </w:p>
    <w:p w14:paraId="3799141F" w14:textId="77777777" w:rsidR="00272773" w:rsidRPr="0021109F" w:rsidRDefault="00272773" w:rsidP="006155AF">
      <w:pPr>
        <w:pStyle w:val="ListParagraph"/>
        <w:numPr>
          <w:ilvl w:val="0"/>
          <w:numId w:val="10"/>
        </w:numPr>
        <w:suppressAutoHyphens w:val="0"/>
        <w:spacing w:after="160" w:line="259" w:lineRule="auto"/>
        <w:rPr>
          <w:rFonts w:ascii="Arial" w:hAnsi="Arial" w:cs="Arial"/>
          <w:sz w:val="22"/>
          <w:szCs w:val="22"/>
        </w:rPr>
      </w:pPr>
      <w:r w:rsidRPr="0021109F">
        <w:rPr>
          <w:rFonts w:ascii="Arial" w:hAnsi="Arial" w:cs="Arial"/>
          <w:sz w:val="22"/>
          <w:szCs w:val="22"/>
        </w:rPr>
        <w:t>undertake appropriate training to equip them with up-to-date knowledge and skills to carry out their role, including coverage of wider safeguarding risks of abuse</w:t>
      </w:r>
    </w:p>
    <w:p w14:paraId="06A5ABCD" w14:textId="77777777" w:rsidR="00272773" w:rsidRPr="0021109F" w:rsidRDefault="00272773" w:rsidP="006155AF">
      <w:pPr>
        <w:pStyle w:val="ListParagraph"/>
        <w:numPr>
          <w:ilvl w:val="0"/>
          <w:numId w:val="10"/>
        </w:numPr>
        <w:suppressAutoHyphens w:val="0"/>
        <w:spacing w:after="160" w:line="259" w:lineRule="auto"/>
        <w:rPr>
          <w:rFonts w:ascii="Arial" w:hAnsi="Arial" w:cs="Arial"/>
          <w:sz w:val="22"/>
          <w:szCs w:val="22"/>
        </w:rPr>
      </w:pPr>
      <w:r w:rsidRPr="0021109F">
        <w:rPr>
          <w:rFonts w:ascii="Arial" w:hAnsi="Arial" w:cs="Arial"/>
          <w:sz w:val="22"/>
          <w:szCs w:val="22"/>
        </w:rPr>
        <w:t xml:space="preserve">take responsibility for the accurate and timely recording of safeguarding and child protection concerns </w:t>
      </w:r>
    </w:p>
    <w:p w14:paraId="1CBC9657" w14:textId="77777777" w:rsidR="00272773" w:rsidRPr="0021109F" w:rsidRDefault="00272773" w:rsidP="006155AF">
      <w:pPr>
        <w:pStyle w:val="ListParagraph"/>
        <w:numPr>
          <w:ilvl w:val="0"/>
          <w:numId w:val="10"/>
        </w:numPr>
        <w:suppressAutoHyphens w:val="0"/>
        <w:spacing w:after="160" w:line="259" w:lineRule="auto"/>
        <w:rPr>
          <w:rFonts w:ascii="Arial" w:hAnsi="Arial" w:cs="Arial"/>
          <w:sz w:val="22"/>
          <w:szCs w:val="22"/>
        </w:rPr>
      </w:pPr>
      <w:r w:rsidRPr="0021109F">
        <w:rPr>
          <w:rFonts w:ascii="Arial" w:hAnsi="Arial" w:cs="Arial"/>
          <w:sz w:val="22"/>
          <w:szCs w:val="22"/>
        </w:rPr>
        <w:t xml:space="preserve">take responsibility for safeguarding files </w:t>
      </w:r>
    </w:p>
    <w:p w14:paraId="09E04A4C" w14:textId="77777777" w:rsidR="00272773" w:rsidRPr="0021109F" w:rsidRDefault="00272773" w:rsidP="006155AF">
      <w:pPr>
        <w:pStyle w:val="ListParagraph"/>
        <w:numPr>
          <w:ilvl w:val="0"/>
          <w:numId w:val="10"/>
        </w:numPr>
        <w:suppressAutoHyphens w:val="0"/>
        <w:spacing w:after="160" w:line="259" w:lineRule="auto"/>
        <w:rPr>
          <w:rFonts w:ascii="Arial" w:hAnsi="Arial" w:cs="Arial"/>
          <w:sz w:val="22"/>
          <w:szCs w:val="22"/>
        </w:rPr>
      </w:pPr>
      <w:r w:rsidRPr="0021109F">
        <w:rPr>
          <w:rFonts w:ascii="Arial" w:hAnsi="Arial" w:cs="Arial"/>
          <w:sz w:val="22"/>
          <w:szCs w:val="22"/>
        </w:rPr>
        <w:t>attend multi-agency safeguarding or child protection meetings as necessary</w:t>
      </w:r>
    </w:p>
    <w:p w14:paraId="7C8EEC0B" w14:textId="77777777" w:rsidR="00272773" w:rsidRPr="0021109F" w:rsidRDefault="00272773" w:rsidP="006155AF">
      <w:pPr>
        <w:pStyle w:val="ListParagraph"/>
        <w:numPr>
          <w:ilvl w:val="0"/>
          <w:numId w:val="10"/>
        </w:numPr>
        <w:suppressAutoHyphens w:val="0"/>
        <w:spacing w:after="160" w:line="259" w:lineRule="auto"/>
        <w:rPr>
          <w:rFonts w:ascii="Arial" w:hAnsi="Arial" w:cs="Arial"/>
          <w:sz w:val="22"/>
          <w:szCs w:val="22"/>
        </w:rPr>
      </w:pPr>
      <w:r w:rsidRPr="0021109F">
        <w:rPr>
          <w:rFonts w:ascii="Arial" w:hAnsi="Arial" w:cs="Arial"/>
          <w:sz w:val="22"/>
          <w:szCs w:val="22"/>
        </w:rPr>
        <w:t>promote a ‘culture of safeguarding’</w:t>
      </w:r>
    </w:p>
    <w:p w14:paraId="1202692B" w14:textId="77777777" w:rsidR="00272773" w:rsidRPr="0021109F" w:rsidRDefault="00272773" w:rsidP="006155AF">
      <w:pPr>
        <w:pStyle w:val="ListParagraph"/>
        <w:numPr>
          <w:ilvl w:val="0"/>
          <w:numId w:val="10"/>
        </w:numPr>
        <w:suppressAutoHyphens w:val="0"/>
        <w:spacing w:after="160" w:line="259" w:lineRule="auto"/>
        <w:rPr>
          <w:rFonts w:ascii="Arial" w:hAnsi="Arial" w:cs="Arial"/>
          <w:sz w:val="22"/>
          <w:szCs w:val="22"/>
        </w:rPr>
      </w:pPr>
      <w:r w:rsidRPr="0021109F">
        <w:rPr>
          <w:rFonts w:ascii="Arial" w:hAnsi="Arial" w:cs="Arial"/>
          <w:sz w:val="22"/>
          <w:szCs w:val="22"/>
        </w:rPr>
        <w:t xml:space="preserve">determine if any lessons can be learned or improvements made </w:t>
      </w:r>
    </w:p>
    <w:p w14:paraId="0189642D" w14:textId="77777777" w:rsidR="00272773" w:rsidRDefault="00272773" w:rsidP="00272773">
      <w:pPr>
        <w:rPr>
          <w:rFonts w:ascii="Arial" w:hAnsi="Arial" w:cs="Arial"/>
          <w:sz w:val="22"/>
          <w:szCs w:val="22"/>
        </w:rPr>
      </w:pPr>
      <w:r w:rsidRPr="0021109F">
        <w:rPr>
          <w:rFonts w:ascii="Arial" w:hAnsi="Arial" w:cs="Arial"/>
          <w:sz w:val="22"/>
          <w:szCs w:val="22"/>
        </w:rPr>
        <w:t xml:space="preserve">When the DSL is absent, the DDSL will act as cover. If the DSL and DDSL are not contactable, the most senior member of staff will act as cover to ensure concerns are responded to swiftly. </w:t>
      </w:r>
    </w:p>
    <w:p w14:paraId="0ED4C5C0" w14:textId="77777777" w:rsidR="00272773" w:rsidRPr="0021109F" w:rsidRDefault="00272773" w:rsidP="00272773">
      <w:pPr>
        <w:rPr>
          <w:rFonts w:ascii="Arial" w:hAnsi="Arial" w:cs="Arial"/>
          <w:sz w:val="22"/>
          <w:szCs w:val="22"/>
        </w:rPr>
      </w:pPr>
    </w:p>
    <w:p w14:paraId="13B32175" w14:textId="77777777" w:rsidR="00272773" w:rsidRPr="0021109F" w:rsidRDefault="00272773" w:rsidP="00272773">
      <w:pPr>
        <w:rPr>
          <w:rFonts w:ascii="Arial" w:hAnsi="Arial" w:cs="Arial"/>
          <w:sz w:val="22"/>
          <w:szCs w:val="22"/>
        </w:rPr>
      </w:pPr>
      <w:bookmarkStart w:id="1" w:name="_Hlk129950923"/>
      <w:r w:rsidRPr="0021109F">
        <w:rPr>
          <w:rFonts w:ascii="Arial" w:hAnsi="Arial" w:cs="Arial"/>
          <w:sz w:val="22"/>
          <w:szCs w:val="22"/>
        </w:rPr>
        <w:t>The name of the DSL will be clearly displayed in the setting to ensure all staff and visitors are aware of who to go to in the event of a safeguarding concern.</w:t>
      </w:r>
    </w:p>
    <w:bookmarkEnd w:id="1"/>
    <w:p w14:paraId="5A174827" w14:textId="77777777" w:rsidR="00272773" w:rsidRPr="0021109F" w:rsidRDefault="00272773" w:rsidP="00272773">
      <w:pPr>
        <w:rPr>
          <w:rFonts w:ascii="Arial" w:hAnsi="Arial" w:cs="Arial"/>
          <w:sz w:val="22"/>
          <w:szCs w:val="22"/>
        </w:rPr>
      </w:pPr>
      <w:r w:rsidRPr="0021109F">
        <w:rPr>
          <w:rFonts w:ascii="Arial" w:hAnsi="Arial" w:cs="Arial"/>
          <w:sz w:val="22"/>
          <w:szCs w:val="22"/>
        </w:rPr>
        <w:lastRenderedPageBreak/>
        <w:t>The DSL will be a member of our management team. The role of DSL will be explicit in their job description. To carry out their role the DSL will have the appropriate authority and be given sufficient:</w:t>
      </w:r>
    </w:p>
    <w:p w14:paraId="4A37DCAB" w14:textId="77777777" w:rsidR="00272773" w:rsidRPr="0021109F" w:rsidRDefault="00272773" w:rsidP="006155AF">
      <w:pPr>
        <w:pStyle w:val="ListParagraph"/>
        <w:numPr>
          <w:ilvl w:val="0"/>
          <w:numId w:val="25"/>
        </w:numPr>
        <w:suppressAutoHyphens w:val="0"/>
        <w:spacing w:after="160" w:line="259" w:lineRule="auto"/>
        <w:rPr>
          <w:rFonts w:ascii="Arial" w:hAnsi="Arial" w:cs="Arial"/>
          <w:sz w:val="22"/>
          <w:szCs w:val="22"/>
        </w:rPr>
      </w:pPr>
      <w:r w:rsidRPr="0021109F">
        <w:rPr>
          <w:rFonts w:ascii="Arial" w:hAnsi="Arial" w:cs="Arial"/>
          <w:sz w:val="22"/>
          <w:szCs w:val="22"/>
        </w:rPr>
        <w:t>time</w:t>
      </w:r>
    </w:p>
    <w:p w14:paraId="5C195BD8" w14:textId="77777777" w:rsidR="00272773" w:rsidRPr="0021109F" w:rsidRDefault="00272773" w:rsidP="006155AF">
      <w:pPr>
        <w:pStyle w:val="ListParagraph"/>
        <w:numPr>
          <w:ilvl w:val="0"/>
          <w:numId w:val="25"/>
        </w:numPr>
        <w:suppressAutoHyphens w:val="0"/>
        <w:spacing w:after="160" w:line="259" w:lineRule="auto"/>
        <w:rPr>
          <w:rFonts w:ascii="Arial" w:hAnsi="Arial" w:cs="Arial"/>
          <w:sz w:val="22"/>
          <w:szCs w:val="22"/>
        </w:rPr>
      </w:pPr>
      <w:r w:rsidRPr="0021109F">
        <w:rPr>
          <w:rFonts w:ascii="Arial" w:hAnsi="Arial" w:cs="Arial"/>
          <w:sz w:val="22"/>
          <w:szCs w:val="22"/>
        </w:rPr>
        <w:t xml:space="preserve">training </w:t>
      </w:r>
    </w:p>
    <w:p w14:paraId="53E5517F" w14:textId="77777777" w:rsidR="00272773" w:rsidRPr="0021109F" w:rsidRDefault="00272773" w:rsidP="006155AF">
      <w:pPr>
        <w:pStyle w:val="ListParagraph"/>
        <w:numPr>
          <w:ilvl w:val="0"/>
          <w:numId w:val="25"/>
        </w:numPr>
        <w:suppressAutoHyphens w:val="0"/>
        <w:spacing w:after="160" w:line="259" w:lineRule="auto"/>
        <w:rPr>
          <w:rFonts w:ascii="Arial" w:hAnsi="Arial" w:cs="Arial"/>
          <w:sz w:val="22"/>
          <w:szCs w:val="22"/>
        </w:rPr>
      </w:pPr>
      <w:r w:rsidRPr="0021109F">
        <w:rPr>
          <w:rFonts w:ascii="Arial" w:hAnsi="Arial" w:cs="Arial"/>
          <w:sz w:val="22"/>
          <w:szCs w:val="22"/>
        </w:rPr>
        <w:t xml:space="preserve">resources </w:t>
      </w:r>
    </w:p>
    <w:p w14:paraId="1F7461C9" w14:textId="77777777" w:rsidR="00272773" w:rsidRPr="004F40AE" w:rsidRDefault="00272773" w:rsidP="00272773">
      <w:pPr>
        <w:rPr>
          <w:rFonts w:ascii="Arial" w:hAnsi="Arial" w:cs="Arial"/>
          <w:sz w:val="22"/>
          <w:szCs w:val="22"/>
        </w:rPr>
      </w:pPr>
      <w:r w:rsidRPr="004F40AE">
        <w:rPr>
          <w:rFonts w:ascii="Arial" w:hAnsi="Arial" w:cs="Arial"/>
          <w:sz w:val="22"/>
          <w:szCs w:val="22"/>
        </w:rPr>
        <w:t>As a trustee run provision, we designate a person to be responsible for safeguarding, often referred to as the Safeguarding Officer.</w:t>
      </w:r>
    </w:p>
    <w:p w14:paraId="4ED81E08" w14:textId="77777777" w:rsidR="00272773" w:rsidRPr="004F40AE" w:rsidRDefault="00272773" w:rsidP="00272773">
      <w:pPr>
        <w:rPr>
          <w:rFonts w:ascii="Arial" w:hAnsi="Arial" w:cs="Arial"/>
          <w:sz w:val="22"/>
          <w:szCs w:val="22"/>
        </w:rPr>
      </w:pPr>
      <w:r w:rsidRPr="004F40AE">
        <w:rPr>
          <w:rFonts w:ascii="Arial" w:hAnsi="Arial" w:cs="Arial"/>
          <w:sz w:val="22"/>
          <w:szCs w:val="22"/>
        </w:rPr>
        <w:t xml:space="preserve">The Safeguarding Officer will: </w:t>
      </w:r>
    </w:p>
    <w:p w14:paraId="5404F3B8" w14:textId="77777777" w:rsidR="00272773" w:rsidRPr="004F40AE" w:rsidRDefault="00272773" w:rsidP="006155AF">
      <w:pPr>
        <w:pStyle w:val="ListParagraph"/>
        <w:numPr>
          <w:ilvl w:val="0"/>
          <w:numId w:val="25"/>
        </w:numPr>
        <w:suppressAutoHyphens w:val="0"/>
        <w:spacing w:after="160" w:line="259" w:lineRule="auto"/>
        <w:rPr>
          <w:rFonts w:ascii="Arial" w:hAnsi="Arial" w:cs="Arial"/>
          <w:sz w:val="22"/>
          <w:szCs w:val="22"/>
        </w:rPr>
      </w:pPr>
      <w:r w:rsidRPr="004F40AE">
        <w:rPr>
          <w:rFonts w:ascii="Arial" w:hAnsi="Arial" w:cs="Arial"/>
          <w:sz w:val="22"/>
          <w:szCs w:val="22"/>
        </w:rPr>
        <w:t xml:space="preserve">have a good understanding of safeguarding </w:t>
      </w:r>
    </w:p>
    <w:p w14:paraId="5D06B960" w14:textId="77777777" w:rsidR="00272773" w:rsidRPr="004F40AE" w:rsidRDefault="00272773" w:rsidP="006155AF">
      <w:pPr>
        <w:pStyle w:val="ListParagraph"/>
        <w:numPr>
          <w:ilvl w:val="0"/>
          <w:numId w:val="25"/>
        </w:numPr>
        <w:suppressAutoHyphens w:val="0"/>
        <w:spacing w:after="160" w:line="259" w:lineRule="auto"/>
        <w:rPr>
          <w:rFonts w:ascii="Arial" w:hAnsi="Arial" w:cs="Arial"/>
          <w:sz w:val="22"/>
          <w:szCs w:val="22"/>
        </w:rPr>
      </w:pPr>
      <w:r w:rsidRPr="004F40AE">
        <w:rPr>
          <w:rFonts w:ascii="Arial" w:hAnsi="Arial" w:cs="Arial"/>
          <w:sz w:val="22"/>
          <w:szCs w:val="22"/>
        </w:rPr>
        <w:t>undertake appropriate training</w:t>
      </w:r>
    </w:p>
    <w:p w14:paraId="6602886A" w14:textId="77777777" w:rsidR="00272773" w:rsidRPr="004F40AE" w:rsidRDefault="00272773" w:rsidP="006155AF">
      <w:pPr>
        <w:pStyle w:val="ListParagraph"/>
        <w:numPr>
          <w:ilvl w:val="0"/>
          <w:numId w:val="25"/>
        </w:numPr>
        <w:suppressAutoHyphens w:val="0"/>
        <w:spacing w:after="160" w:line="259" w:lineRule="auto"/>
        <w:rPr>
          <w:rFonts w:ascii="Arial" w:hAnsi="Arial" w:cs="Arial"/>
          <w:sz w:val="22"/>
          <w:szCs w:val="22"/>
        </w:rPr>
      </w:pPr>
      <w:r w:rsidRPr="004F40AE">
        <w:rPr>
          <w:rFonts w:ascii="Arial" w:hAnsi="Arial" w:cs="Arial"/>
          <w:sz w:val="22"/>
          <w:szCs w:val="22"/>
        </w:rPr>
        <w:t>champion good practice</w:t>
      </w:r>
    </w:p>
    <w:p w14:paraId="0A3843F8" w14:textId="77777777" w:rsidR="00272773" w:rsidRPr="004F40AE" w:rsidRDefault="00272773" w:rsidP="006155AF">
      <w:pPr>
        <w:pStyle w:val="ListParagraph"/>
        <w:numPr>
          <w:ilvl w:val="0"/>
          <w:numId w:val="25"/>
        </w:numPr>
        <w:suppressAutoHyphens w:val="0"/>
        <w:spacing w:after="160" w:line="259" w:lineRule="auto"/>
        <w:rPr>
          <w:rFonts w:ascii="Arial" w:hAnsi="Arial" w:cs="Arial"/>
          <w:sz w:val="22"/>
          <w:szCs w:val="22"/>
        </w:rPr>
      </w:pPr>
      <w:r w:rsidRPr="004F40AE">
        <w:rPr>
          <w:rFonts w:ascii="Arial" w:hAnsi="Arial" w:cs="Arial"/>
          <w:sz w:val="22"/>
          <w:szCs w:val="22"/>
        </w:rPr>
        <w:t>provide critical challenge</w:t>
      </w:r>
    </w:p>
    <w:p w14:paraId="2B94456E" w14:textId="77777777" w:rsidR="00272773" w:rsidRPr="004F40AE" w:rsidRDefault="00272773" w:rsidP="006155AF">
      <w:pPr>
        <w:pStyle w:val="ListParagraph"/>
        <w:numPr>
          <w:ilvl w:val="0"/>
          <w:numId w:val="25"/>
        </w:numPr>
        <w:suppressAutoHyphens w:val="0"/>
        <w:spacing w:after="160" w:line="259" w:lineRule="auto"/>
        <w:rPr>
          <w:rFonts w:ascii="Arial" w:hAnsi="Arial" w:cs="Arial"/>
          <w:sz w:val="22"/>
          <w:szCs w:val="22"/>
        </w:rPr>
      </w:pPr>
      <w:r w:rsidRPr="004F40AE">
        <w:rPr>
          <w:rFonts w:ascii="Arial" w:hAnsi="Arial" w:cs="Arial"/>
          <w:sz w:val="22"/>
          <w:szCs w:val="22"/>
        </w:rPr>
        <w:t>liaise with and support the setting manager and the DSL</w:t>
      </w:r>
    </w:p>
    <w:p w14:paraId="7238599C" w14:textId="77777777" w:rsidR="00272773" w:rsidRPr="004F40AE" w:rsidRDefault="00272773" w:rsidP="006155AF">
      <w:pPr>
        <w:pStyle w:val="ListParagraph"/>
        <w:numPr>
          <w:ilvl w:val="0"/>
          <w:numId w:val="25"/>
        </w:numPr>
        <w:suppressAutoHyphens w:val="0"/>
        <w:spacing w:after="160" w:line="259" w:lineRule="auto"/>
        <w:rPr>
          <w:rFonts w:ascii="Arial" w:hAnsi="Arial" w:cs="Arial"/>
          <w:sz w:val="22"/>
          <w:szCs w:val="22"/>
        </w:rPr>
      </w:pPr>
      <w:r w:rsidRPr="004F40AE">
        <w:rPr>
          <w:rFonts w:ascii="Arial" w:hAnsi="Arial" w:cs="Arial"/>
          <w:sz w:val="22"/>
          <w:szCs w:val="22"/>
        </w:rPr>
        <w:t>provide information and reports to the registered body if appropriate</w:t>
      </w:r>
    </w:p>
    <w:p w14:paraId="76D2AEE7" w14:textId="77777777" w:rsidR="00272773" w:rsidRPr="0021109F" w:rsidRDefault="00272773" w:rsidP="00272773">
      <w:pPr>
        <w:rPr>
          <w:rFonts w:ascii="Arial" w:hAnsi="Arial" w:cs="Arial"/>
          <w:sz w:val="22"/>
          <w:szCs w:val="22"/>
        </w:rPr>
      </w:pPr>
      <w:r w:rsidRPr="0021109F">
        <w:rPr>
          <w:rFonts w:ascii="Arial" w:hAnsi="Arial" w:cs="Arial"/>
          <w:b/>
          <w:bCs/>
          <w:sz w:val="22"/>
          <w:szCs w:val="22"/>
        </w:rPr>
        <w:t xml:space="preserve">5.2 Role of all staff </w:t>
      </w:r>
    </w:p>
    <w:p w14:paraId="0B8CD03A" w14:textId="77777777" w:rsidR="00272773" w:rsidRPr="0021109F" w:rsidRDefault="00272773" w:rsidP="00272773">
      <w:pPr>
        <w:rPr>
          <w:rFonts w:ascii="Arial" w:hAnsi="Arial" w:cs="Arial"/>
          <w:sz w:val="22"/>
          <w:szCs w:val="22"/>
        </w:rPr>
      </w:pPr>
      <w:r w:rsidRPr="0021109F">
        <w:rPr>
          <w:rFonts w:ascii="Arial" w:hAnsi="Arial" w:cs="Arial"/>
          <w:sz w:val="22"/>
          <w:szCs w:val="22"/>
        </w:rPr>
        <w:t>All staff play an important role because they work closely with children and can identify concerns early to provide help for children. All staff:</w:t>
      </w:r>
    </w:p>
    <w:p w14:paraId="341D01BC" w14:textId="77777777" w:rsidR="00272773" w:rsidRPr="0021109F" w:rsidRDefault="00272773" w:rsidP="00272773">
      <w:pPr>
        <w:pStyle w:val="ListParagraph"/>
        <w:rPr>
          <w:rFonts w:ascii="Arial" w:hAnsi="Arial" w:cs="Arial"/>
          <w:sz w:val="22"/>
          <w:szCs w:val="22"/>
        </w:rPr>
      </w:pPr>
    </w:p>
    <w:p w14:paraId="57D859C5" w14:textId="77777777" w:rsidR="00272773" w:rsidRPr="0021109F" w:rsidRDefault="00272773" w:rsidP="006155AF">
      <w:pPr>
        <w:pStyle w:val="ListParagraph"/>
        <w:numPr>
          <w:ilvl w:val="0"/>
          <w:numId w:val="11"/>
        </w:numPr>
        <w:suppressAutoHyphens w:val="0"/>
        <w:spacing w:after="160" w:line="259" w:lineRule="auto"/>
        <w:rPr>
          <w:rFonts w:ascii="Arial" w:hAnsi="Arial" w:cs="Arial"/>
          <w:sz w:val="22"/>
          <w:szCs w:val="22"/>
        </w:rPr>
      </w:pPr>
      <w:r w:rsidRPr="0021109F">
        <w:rPr>
          <w:rFonts w:ascii="Arial" w:hAnsi="Arial" w:cs="Arial"/>
          <w:sz w:val="22"/>
          <w:szCs w:val="22"/>
        </w:rPr>
        <w:t>have a responsibility to maintain a safe environment for all children</w:t>
      </w:r>
    </w:p>
    <w:p w14:paraId="21F8B78E" w14:textId="77777777" w:rsidR="00272773" w:rsidRPr="0021109F" w:rsidRDefault="00272773" w:rsidP="006155AF">
      <w:pPr>
        <w:pStyle w:val="ListParagraph"/>
        <w:numPr>
          <w:ilvl w:val="0"/>
          <w:numId w:val="11"/>
        </w:numPr>
        <w:suppressAutoHyphens w:val="0"/>
        <w:spacing w:after="160" w:line="259" w:lineRule="auto"/>
        <w:rPr>
          <w:rFonts w:ascii="Arial" w:hAnsi="Arial" w:cs="Arial"/>
          <w:sz w:val="22"/>
          <w:szCs w:val="22"/>
        </w:rPr>
      </w:pPr>
      <w:r w:rsidRPr="0021109F">
        <w:rPr>
          <w:rFonts w:ascii="Arial" w:hAnsi="Arial" w:cs="Arial"/>
          <w:sz w:val="22"/>
          <w:szCs w:val="22"/>
        </w:rPr>
        <w:t>are trained to identify indicators of abuse</w:t>
      </w:r>
    </w:p>
    <w:p w14:paraId="5DA68605" w14:textId="77777777" w:rsidR="00272773" w:rsidRPr="0021109F" w:rsidRDefault="00272773" w:rsidP="006155AF">
      <w:pPr>
        <w:pStyle w:val="ListParagraph"/>
        <w:numPr>
          <w:ilvl w:val="0"/>
          <w:numId w:val="11"/>
        </w:numPr>
        <w:suppressAutoHyphens w:val="0"/>
        <w:spacing w:after="160" w:line="259" w:lineRule="auto"/>
        <w:rPr>
          <w:rFonts w:ascii="Arial" w:hAnsi="Arial" w:cs="Arial"/>
          <w:sz w:val="22"/>
          <w:szCs w:val="22"/>
        </w:rPr>
      </w:pPr>
      <w:r w:rsidRPr="0021109F">
        <w:rPr>
          <w:rFonts w:ascii="Arial" w:hAnsi="Arial" w:cs="Arial"/>
          <w:sz w:val="22"/>
          <w:szCs w:val="22"/>
        </w:rPr>
        <w:t xml:space="preserve">understand what child-on-child abuse is, how to minimise opportunity for child-on-child abuse, what the indicators are and what to do in the event of a child-on child abuse incident </w:t>
      </w:r>
    </w:p>
    <w:p w14:paraId="587059F0" w14:textId="77777777" w:rsidR="00272773" w:rsidRPr="0021109F" w:rsidRDefault="00272773" w:rsidP="006155AF">
      <w:pPr>
        <w:pStyle w:val="ListParagraph"/>
        <w:numPr>
          <w:ilvl w:val="0"/>
          <w:numId w:val="11"/>
        </w:numPr>
        <w:suppressAutoHyphens w:val="0"/>
        <w:spacing w:after="160" w:line="259" w:lineRule="auto"/>
        <w:rPr>
          <w:rFonts w:ascii="Arial" w:hAnsi="Arial" w:cs="Arial"/>
          <w:sz w:val="22"/>
          <w:szCs w:val="22"/>
        </w:rPr>
      </w:pPr>
      <w:r w:rsidRPr="0021109F">
        <w:rPr>
          <w:rFonts w:ascii="Arial" w:hAnsi="Arial" w:cs="Arial"/>
          <w:sz w:val="22"/>
          <w:szCs w:val="22"/>
        </w:rPr>
        <w:t>are made aware of the safeguarding policy and systems that support safeguarding and child protection</w:t>
      </w:r>
    </w:p>
    <w:p w14:paraId="69372A25" w14:textId="77777777" w:rsidR="00272773" w:rsidRPr="0021109F" w:rsidRDefault="00272773" w:rsidP="006155AF">
      <w:pPr>
        <w:pStyle w:val="ListParagraph"/>
        <w:numPr>
          <w:ilvl w:val="0"/>
          <w:numId w:val="11"/>
        </w:numPr>
        <w:suppressAutoHyphens w:val="0"/>
        <w:spacing w:after="160" w:line="259" w:lineRule="auto"/>
        <w:rPr>
          <w:rFonts w:ascii="Arial" w:hAnsi="Arial" w:cs="Arial"/>
          <w:sz w:val="22"/>
          <w:szCs w:val="22"/>
        </w:rPr>
      </w:pPr>
      <w:r w:rsidRPr="0021109F">
        <w:rPr>
          <w:rFonts w:ascii="Arial" w:hAnsi="Arial" w:cs="Arial"/>
          <w:sz w:val="22"/>
          <w:szCs w:val="22"/>
        </w:rPr>
        <w:t>receive updated training annually on their safeguarding roles and responsibilities as a minimum</w:t>
      </w:r>
    </w:p>
    <w:p w14:paraId="0458C51B" w14:textId="77777777" w:rsidR="00272773" w:rsidRPr="0021109F" w:rsidRDefault="00272773" w:rsidP="006155AF">
      <w:pPr>
        <w:pStyle w:val="ListParagraph"/>
        <w:numPr>
          <w:ilvl w:val="0"/>
          <w:numId w:val="11"/>
        </w:numPr>
        <w:suppressAutoHyphens w:val="0"/>
        <w:spacing w:after="160" w:line="259" w:lineRule="auto"/>
        <w:rPr>
          <w:rFonts w:ascii="Arial" w:hAnsi="Arial" w:cs="Arial"/>
          <w:sz w:val="22"/>
          <w:szCs w:val="22"/>
        </w:rPr>
      </w:pPr>
      <w:r w:rsidRPr="0021109F">
        <w:rPr>
          <w:rFonts w:ascii="Arial" w:hAnsi="Arial" w:cs="Arial"/>
          <w:sz w:val="22"/>
          <w:szCs w:val="22"/>
        </w:rPr>
        <w:t>must know what to do if a child makes a disclosure of abuse</w:t>
      </w:r>
    </w:p>
    <w:p w14:paraId="5C8E535B" w14:textId="77777777" w:rsidR="00272773" w:rsidRPr="0021109F" w:rsidRDefault="00272773" w:rsidP="006155AF">
      <w:pPr>
        <w:pStyle w:val="ListParagraph"/>
        <w:numPr>
          <w:ilvl w:val="0"/>
          <w:numId w:val="11"/>
        </w:numPr>
        <w:suppressAutoHyphens w:val="0"/>
        <w:spacing w:after="160" w:line="259" w:lineRule="auto"/>
        <w:rPr>
          <w:rFonts w:ascii="Arial" w:hAnsi="Arial" w:cs="Arial"/>
          <w:sz w:val="22"/>
          <w:szCs w:val="22"/>
        </w:rPr>
      </w:pPr>
      <w:r w:rsidRPr="0021109F">
        <w:rPr>
          <w:rFonts w:ascii="Arial" w:hAnsi="Arial" w:cs="Arial"/>
          <w:sz w:val="22"/>
          <w:szCs w:val="22"/>
        </w:rPr>
        <w:t>must never promise confidentiality when a child makes a disclosure</w:t>
      </w:r>
    </w:p>
    <w:p w14:paraId="5B20ACE3" w14:textId="77777777" w:rsidR="00272773" w:rsidRPr="0021109F" w:rsidRDefault="00272773" w:rsidP="006155AF">
      <w:pPr>
        <w:pStyle w:val="ListParagraph"/>
        <w:numPr>
          <w:ilvl w:val="0"/>
          <w:numId w:val="11"/>
        </w:numPr>
        <w:suppressAutoHyphens w:val="0"/>
        <w:spacing w:after="160" w:line="259" w:lineRule="auto"/>
        <w:rPr>
          <w:rFonts w:ascii="Arial" w:hAnsi="Arial" w:cs="Arial"/>
          <w:sz w:val="22"/>
          <w:szCs w:val="22"/>
        </w:rPr>
      </w:pPr>
      <w:r w:rsidRPr="0021109F">
        <w:rPr>
          <w:rFonts w:ascii="Arial" w:hAnsi="Arial" w:cs="Arial"/>
          <w:sz w:val="22"/>
          <w:szCs w:val="22"/>
        </w:rPr>
        <w:t xml:space="preserve">are made aware of the early help process and understand their role in it </w:t>
      </w:r>
    </w:p>
    <w:p w14:paraId="0F9570B6" w14:textId="77777777" w:rsidR="00272773" w:rsidRPr="0021109F" w:rsidRDefault="00272773" w:rsidP="006155AF">
      <w:pPr>
        <w:pStyle w:val="ListParagraph"/>
        <w:numPr>
          <w:ilvl w:val="0"/>
          <w:numId w:val="11"/>
        </w:numPr>
        <w:suppressAutoHyphens w:val="0"/>
        <w:spacing w:after="160" w:line="259" w:lineRule="auto"/>
        <w:rPr>
          <w:rFonts w:ascii="Arial" w:hAnsi="Arial" w:cs="Arial"/>
          <w:sz w:val="22"/>
          <w:szCs w:val="22"/>
        </w:rPr>
      </w:pPr>
      <w:r w:rsidRPr="0021109F">
        <w:rPr>
          <w:rFonts w:ascii="Arial" w:hAnsi="Arial" w:cs="Arial"/>
          <w:sz w:val="22"/>
          <w:szCs w:val="22"/>
        </w:rPr>
        <w:t>are prepared to identify children who may benefit from early help and will discuss early help requirements with the DSL in the first instance</w:t>
      </w:r>
    </w:p>
    <w:p w14:paraId="7311AD56" w14:textId="77777777" w:rsidR="00272773" w:rsidRPr="0021109F" w:rsidRDefault="00272773" w:rsidP="006155AF">
      <w:pPr>
        <w:pStyle w:val="ListParagraph"/>
        <w:numPr>
          <w:ilvl w:val="0"/>
          <w:numId w:val="11"/>
        </w:numPr>
        <w:suppressAutoHyphens w:val="0"/>
        <w:spacing w:after="160" w:line="259" w:lineRule="auto"/>
        <w:rPr>
          <w:rFonts w:ascii="Arial" w:hAnsi="Arial" w:cs="Arial"/>
          <w:sz w:val="22"/>
          <w:szCs w:val="22"/>
        </w:rPr>
      </w:pPr>
      <w:r w:rsidRPr="0021109F">
        <w:rPr>
          <w:rFonts w:ascii="Arial" w:hAnsi="Arial" w:cs="Arial"/>
          <w:sz w:val="22"/>
          <w:szCs w:val="22"/>
        </w:rPr>
        <w:t>may be required to support social workers and other agencies following a referral</w:t>
      </w:r>
    </w:p>
    <w:p w14:paraId="0833B76E" w14:textId="77777777" w:rsidR="00272773" w:rsidRPr="0021109F" w:rsidRDefault="00272773" w:rsidP="006155AF">
      <w:pPr>
        <w:pStyle w:val="ListParagraph"/>
        <w:numPr>
          <w:ilvl w:val="0"/>
          <w:numId w:val="11"/>
        </w:numPr>
        <w:suppressAutoHyphens w:val="0"/>
        <w:spacing w:after="160" w:line="259" w:lineRule="auto"/>
        <w:rPr>
          <w:rFonts w:ascii="Arial" w:hAnsi="Arial" w:cs="Arial"/>
          <w:sz w:val="22"/>
          <w:szCs w:val="22"/>
        </w:rPr>
      </w:pPr>
      <w:r w:rsidRPr="0021109F">
        <w:rPr>
          <w:rFonts w:ascii="Arial" w:hAnsi="Arial" w:cs="Arial"/>
          <w:sz w:val="22"/>
          <w:szCs w:val="22"/>
        </w:rPr>
        <w:t>are made aware of the process for making referrals to MASH, understand statutory assessments and the role that they may be expected to play in such assessments</w:t>
      </w:r>
    </w:p>
    <w:p w14:paraId="43109BC0" w14:textId="77777777" w:rsidR="00272773" w:rsidRPr="0021109F" w:rsidRDefault="00272773" w:rsidP="006155AF">
      <w:pPr>
        <w:pStyle w:val="ListParagraph"/>
        <w:numPr>
          <w:ilvl w:val="0"/>
          <w:numId w:val="11"/>
        </w:numPr>
        <w:suppressAutoHyphens w:val="0"/>
        <w:spacing w:after="160" w:line="259" w:lineRule="auto"/>
        <w:rPr>
          <w:rFonts w:ascii="Arial" w:hAnsi="Arial" w:cs="Arial"/>
          <w:sz w:val="22"/>
          <w:szCs w:val="22"/>
        </w:rPr>
      </w:pPr>
      <w:r w:rsidRPr="0021109F">
        <w:rPr>
          <w:rFonts w:ascii="Arial" w:hAnsi="Arial" w:cs="Arial"/>
          <w:sz w:val="22"/>
          <w:szCs w:val="22"/>
        </w:rPr>
        <w:t>must raise concerns about a child’s welfare to the DSL and understand the role that they play in information sharing</w:t>
      </w:r>
    </w:p>
    <w:p w14:paraId="6F33F5B4" w14:textId="77777777" w:rsidR="00272773" w:rsidRPr="0021109F" w:rsidRDefault="00272773" w:rsidP="006155AF">
      <w:pPr>
        <w:pStyle w:val="ListParagraph"/>
        <w:numPr>
          <w:ilvl w:val="0"/>
          <w:numId w:val="11"/>
        </w:numPr>
        <w:suppressAutoHyphens w:val="0"/>
        <w:spacing w:after="160" w:line="259" w:lineRule="auto"/>
        <w:rPr>
          <w:rFonts w:ascii="Arial" w:hAnsi="Arial" w:cs="Arial"/>
          <w:sz w:val="22"/>
          <w:szCs w:val="22"/>
        </w:rPr>
      </w:pPr>
      <w:r w:rsidRPr="0021109F">
        <w:rPr>
          <w:rFonts w:ascii="Arial" w:hAnsi="Arial" w:cs="Arial"/>
          <w:sz w:val="22"/>
          <w:szCs w:val="22"/>
        </w:rPr>
        <w:t>must be prepared to follow whistleblowing procedures or make referrals to MASH and/or the Designated Officer within the Local Authority if they have concerns about the DSL or the setting manager</w:t>
      </w:r>
    </w:p>
    <w:p w14:paraId="3765FC3E" w14:textId="77777777" w:rsidR="00272773" w:rsidRPr="0021109F" w:rsidRDefault="00272773" w:rsidP="006155AF">
      <w:pPr>
        <w:pStyle w:val="ListParagraph"/>
        <w:numPr>
          <w:ilvl w:val="0"/>
          <w:numId w:val="11"/>
        </w:numPr>
        <w:suppressAutoHyphens w:val="0"/>
        <w:spacing w:after="160" w:line="259" w:lineRule="auto"/>
        <w:rPr>
          <w:rFonts w:ascii="Arial" w:hAnsi="Arial" w:cs="Arial"/>
          <w:sz w:val="22"/>
          <w:szCs w:val="22"/>
        </w:rPr>
      </w:pPr>
      <w:r w:rsidRPr="0021109F">
        <w:rPr>
          <w:rFonts w:ascii="Arial" w:hAnsi="Arial" w:cs="Arial"/>
          <w:sz w:val="22"/>
          <w:szCs w:val="22"/>
        </w:rPr>
        <w:t>must be prepared to make referrals to MASH if they do not believe the DSL has responded appropriately to concerns about children or adults working on the premises</w:t>
      </w:r>
    </w:p>
    <w:p w14:paraId="5E8AA81E" w14:textId="77777777" w:rsidR="00272773" w:rsidRPr="0021109F" w:rsidRDefault="00272773" w:rsidP="00272773">
      <w:pPr>
        <w:rPr>
          <w:rFonts w:ascii="Arial" w:hAnsi="Arial" w:cs="Arial"/>
          <w:b/>
          <w:bCs/>
          <w:sz w:val="22"/>
          <w:szCs w:val="22"/>
        </w:rPr>
      </w:pPr>
      <w:r w:rsidRPr="0021109F">
        <w:rPr>
          <w:rFonts w:ascii="Arial" w:hAnsi="Arial" w:cs="Arial"/>
          <w:b/>
          <w:bCs/>
          <w:sz w:val="22"/>
          <w:szCs w:val="22"/>
        </w:rPr>
        <w:t xml:space="preserve">5.3 Supervision </w:t>
      </w:r>
    </w:p>
    <w:p w14:paraId="08607FB0" w14:textId="77777777" w:rsidR="00272773" w:rsidRPr="0021109F" w:rsidRDefault="00272773" w:rsidP="00272773">
      <w:pPr>
        <w:pStyle w:val="1bodycopy10pt"/>
        <w:spacing w:after="0"/>
        <w:rPr>
          <w:rFonts w:cs="Arial"/>
          <w:sz w:val="22"/>
          <w:szCs w:val="22"/>
        </w:rPr>
      </w:pPr>
      <w:r w:rsidRPr="0021109F">
        <w:rPr>
          <w:rFonts w:cs="Arial"/>
          <w:sz w:val="22"/>
          <w:szCs w:val="22"/>
        </w:rPr>
        <w:t>All staff who have contact with children and families are provided with regular supervision to offer support, coaching and training and promote the interests of children, allowing for confidential discussions of sensitive issues.</w:t>
      </w:r>
    </w:p>
    <w:p w14:paraId="790F2EEB" w14:textId="77777777" w:rsidR="00272773" w:rsidRPr="0021109F" w:rsidRDefault="00272773" w:rsidP="00272773">
      <w:pPr>
        <w:pStyle w:val="1bodycopy10pt"/>
        <w:spacing w:after="0"/>
        <w:rPr>
          <w:rFonts w:cs="Arial"/>
          <w:bCs/>
          <w:color w:val="FF0000"/>
          <w:sz w:val="22"/>
          <w:szCs w:val="22"/>
        </w:rPr>
      </w:pPr>
    </w:p>
    <w:p w14:paraId="5687DF1C" w14:textId="77777777" w:rsidR="00272773" w:rsidRPr="0021109F" w:rsidRDefault="00272773" w:rsidP="00272773">
      <w:pPr>
        <w:rPr>
          <w:rFonts w:ascii="Arial" w:hAnsi="Arial" w:cs="Arial"/>
          <w:b/>
          <w:bCs/>
          <w:sz w:val="22"/>
          <w:szCs w:val="22"/>
        </w:rPr>
      </w:pPr>
      <w:r w:rsidRPr="0021109F">
        <w:rPr>
          <w:rFonts w:ascii="Arial" w:hAnsi="Arial" w:cs="Arial"/>
          <w:b/>
          <w:bCs/>
          <w:sz w:val="22"/>
          <w:szCs w:val="22"/>
        </w:rPr>
        <w:lastRenderedPageBreak/>
        <w:t>6 Taking action to keep children safe</w:t>
      </w:r>
    </w:p>
    <w:p w14:paraId="35872B2F" w14:textId="77777777" w:rsidR="00272773" w:rsidRPr="0021109F" w:rsidRDefault="00272773" w:rsidP="00272773">
      <w:pPr>
        <w:ind w:left="-76"/>
        <w:rPr>
          <w:rFonts w:ascii="Arial" w:hAnsi="Arial" w:cs="Arial"/>
          <w:b/>
          <w:bCs/>
          <w:sz w:val="22"/>
          <w:szCs w:val="22"/>
        </w:rPr>
      </w:pPr>
      <w:r w:rsidRPr="0021109F">
        <w:rPr>
          <w:rFonts w:ascii="Arial" w:hAnsi="Arial" w:cs="Arial"/>
          <w:b/>
          <w:bCs/>
          <w:sz w:val="22"/>
          <w:szCs w:val="22"/>
        </w:rPr>
        <w:t xml:space="preserve"> 6.1 Attendance</w:t>
      </w:r>
    </w:p>
    <w:p w14:paraId="1D908723" w14:textId="77777777" w:rsidR="00272773" w:rsidRPr="0021109F" w:rsidRDefault="00272773" w:rsidP="00272773">
      <w:pPr>
        <w:rPr>
          <w:rFonts w:ascii="Arial" w:hAnsi="Arial" w:cs="Arial"/>
          <w:sz w:val="22"/>
          <w:szCs w:val="22"/>
        </w:rPr>
      </w:pPr>
      <w:r w:rsidRPr="0021109F">
        <w:rPr>
          <w:rFonts w:ascii="Arial" w:hAnsi="Arial" w:cs="Arial"/>
          <w:sz w:val="22"/>
          <w:szCs w:val="22"/>
        </w:rPr>
        <w:t xml:space="preserve">Staff must monitor children’s attendance and ensure all absences are explained. We request that parents inform us of any planned absences, such as family holidays, and notify us of illness and unplanned absences. </w:t>
      </w:r>
    </w:p>
    <w:p w14:paraId="4C9D141E" w14:textId="77777777" w:rsidR="00272773" w:rsidRPr="0021109F" w:rsidRDefault="00272773" w:rsidP="00272773">
      <w:pPr>
        <w:rPr>
          <w:rFonts w:ascii="Arial" w:hAnsi="Arial" w:cs="Arial"/>
          <w:sz w:val="22"/>
          <w:szCs w:val="22"/>
        </w:rPr>
      </w:pPr>
    </w:p>
    <w:p w14:paraId="4119AAE6" w14:textId="77777777" w:rsidR="00272773" w:rsidRPr="009F12FF" w:rsidRDefault="00272773" w:rsidP="00272773">
      <w:pPr>
        <w:rPr>
          <w:rFonts w:ascii="Arial" w:hAnsi="Arial" w:cs="Arial"/>
          <w:sz w:val="22"/>
          <w:szCs w:val="22"/>
        </w:rPr>
      </w:pPr>
      <w:r w:rsidRPr="009F12FF">
        <w:rPr>
          <w:rFonts w:ascii="Arial" w:hAnsi="Arial" w:cs="Arial"/>
          <w:sz w:val="22"/>
          <w:szCs w:val="22"/>
        </w:rPr>
        <w:t>Refer to 09.2 Absence procedures</w:t>
      </w:r>
    </w:p>
    <w:p w14:paraId="10BE17E5" w14:textId="77777777" w:rsidR="00272773" w:rsidRPr="0021109F" w:rsidRDefault="00272773" w:rsidP="00272773">
      <w:pPr>
        <w:rPr>
          <w:rFonts w:ascii="Arial" w:hAnsi="Arial" w:cs="Arial"/>
          <w:color w:val="FF0000"/>
          <w:sz w:val="22"/>
          <w:szCs w:val="22"/>
        </w:rPr>
      </w:pPr>
    </w:p>
    <w:p w14:paraId="67A7539A" w14:textId="77777777" w:rsidR="00272773" w:rsidRPr="0021109F" w:rsidRDefault="00272773" w:rsidP="00272773">
      <w:pPr>
        <w:rPr>
          <w:rFonts w:ascii="Arial" w:hAnsi="Arial" w:cs="Arial"/>
          <w:b/>
          <w:bCs/>
          <w:sz w:val="22"/>
          <w:szCs w:val="22"/>
        </w:rPr>
      </w:pPr>
      <w:r w:rsidRPr="0021109F">
        <w:rPr>
          <w:rFonts w:ascii="Arial" w:hAnsi="Arial" w:cs="Arial"/>
          <w:b/>
          <w:bCs/>
          <w:sz w:val="22"/>
          <w:szCs w:val="22"/>
        </w:rPr>
        <w:t>6.2 Early Help</w:t>
      </w:r>
    </w:p>
    <w:p w14:paraId="193F299E" w14:textId="77777777" w:rsidR="00272773" w:rsidRPr="0021109F" w:rsidRDefault="00272773" w:rsidP="00272773">
      <w:pPr>
        <w:rPr>
          <w:rFonts w:ascii="Arial" w:hAnsi="Arial" w:cs="Arial"/>
          <w:sz w:val="22"/>
          <w:szCs w:val="22"/>
        </w:rPr>
      </w:pPr>
      <w:r w:rsidRPr="0021109F">
        <w:rPr>
          <w:rFonts w:ascii="Arial" w:hAnsi="Arial" w:cs="Arial"/>
          <w:sz w:val="22"/>
          <w:szCs w:val="22"/>
        </w:rPr>
        <w:t>We recognise that any child can be the victim of abuse and may benefit from early help. However, we will be particularly vigilant to potential need for early help if a child:</w:t>
      </w:r>
    </w:p>
    <w:p w14:paraId="272C50BE" w14:textId="77777777" w:rsidR="00272773" w:rsidRPr="0021109F" w:rsidRDefault="00272773" w:rsidP="006155AF">
      <w:pPr>
        <w:pStyle w:val="ListParagraph"/>
        <w:numPr>
          <w:ilvl w:val="0"/>
          <w:numId w:val="26"/>
        </w:numPr>
        <w:suppressAutoHyphens w:val="0"/>
        <w:spacing w:after="160" w:line="259" w:lineRule="auto"/>
        <w:rPr>
          <w:rFonts w:ascii="Arial" w:hAnsi="Arial" w:cs="Arial"/>
          <w:sz w:val="22"/>
          <w:szCs w:val="22"/>
        </w:rPr>
      </w:pPr>
      <w:r w:rsidRPr="0021109F">
        <w:rPr>
          <w:rFonts w:ascii="Arial" w:hAnsi="Arial" w:cs="Arial"/>
          <w:sz w:val="22"/>
          <w:szCs w:val="22"/>
        </w:rPr>
        <w:t>is disabled or has certain health conditions and has specific additional needs</w:t>
      </w:r>
    </w:p>
    <w:p w14:paraId="6A22414B" w14:textId="77777777" w:rsidR="00272773" w:rsidRPr="0021109F" w:rsidRDefault="00272773" w:rsidP="006155AF">
      <w:pPr>
        <w:pStyle w:val="ListParagraph"/>
        <w:numPr>
          <w:ilvl w:val="0"/>
          <w:numId w:val="26"/>
        </w:numPr>
        <w:suppressAutoHyphens w:val="0"/>
        <w:spacing w:after="160" w:line="259" w:lineRule="auto"/>
        <w:rPr>
          <w:rFonts w:ascii="Arial" w:hAnsi="Arial" w:cs="Arial"/>
          <w:sz w:val="22"/>
          <w:szCs w:val="22"/>
        </w:rPr>
      </w:pPr>
      <w:r w:rsidRPr="0021109F">
        <w:rPr>
          <w:rFonts w:ascii="Arial" w:hAnsi="Arial" w:cs="Arial"/>
          <w:sz w:val="22"/>
          <w:szCs w:val="22"/>
        </w:rPr>
        <w:t>has special educational needs including if they have a statutory Education, Health and Care Plan (EHCP)</w:t>
      </w:r>
    </w:p>
    <w:p w14:paraId="3F2FC3E5" w14:textId="77777777" w:rsidR="00272773" w:rsidRPr="0021109F" w:rsidRDefault="00272773" w:rsidP="006155AF">
      <w:pPr>
        <w:pStyle w:val="ListParagraph"/>
        <w:numPr>
          <w:ilvl w:val="0"/>
          <w:numId w:val="26"/>
        </w:numPr>
        <w:suppressAutoHyphens w:val="0"/>
        <w:spacing w:after="160" w:line="259" w:lineRule="auto"/>
        <w:rPr>
          <w:rFonts w:ascii="Arial" w:hAnsi="Arial" w:cs="Arial"/>
          <w:sz w:val="22"/>
          <w:szCs w:val="22"/>
        </w:rPr>
      </w:pPr>
      <w:r w:rsidRPr="0021109F">
        <w:rPr>
          <w:rFonts w:ascii="Arial" w:hAnsi="Arial" w:cs="Arial"/>
          <w:sz w:val="22"/>
          <w:szCs w:val="22"/>
        </w:rPr>
        <w:t>has a mental health need</w:t>
      </w:r>
    </w:p>
    <w:p w14:paraId="267B0661" w14:textId="77777777" w:rsidR="00272773" w:rsidRPr="0021109F" w:rsidRDefault="00272773" w:rsidP="006155AF">
      <w:pPr>
        <w:pStyle w:val="ListParagraph"/>
        <w:numPr>
          <w:ilvl w:val="0"/>
          <w:numId w:val="26"/>
        </w:numPr>
        <w:suppressAutoHyphens w:val="0"/>
        <w:spacing w:after="160" w:line="259" w:lineRule="auto"/>
        <w:rPr>
          <w:rFonts w:ascii="Arial" w:hAnsi="Arial" w:cs="Arial"/>
          <w:sz w:val="22"/>
          <w:szCs w:val="22"/>
        </w:rPr>
      </w:pPr>
      <w:r w:rsidRPr="0021109F">
        <w:rPr>
          <w:rFonts w:ascii="Arial" w:hAnsi="Arial" w:cs="Arial"/>
          <w:sz w:val="22"/>
          <w:szCs w:val="22"/>
        </w:rPr>
        <w:t>is a young carer</w:t>
      </w:r>
    </w:p>
    <w:p w14:paraId="58B07713" w14:textId="77777777" w:rsidR="00272773" w:rsidRPr="0021109F" w:rsidRDefault="00272773" w:rsidP="006155AF">
      <w:pPr>
        <w:pStyle w:val="ListParagraph"/>
        <w:numPr>
          <w:ilvl w:val="0"/>
          <w:numId w:val="26"/>
        </w:numPr>
        <w:suppressAutoHyphens w:val="0"/>
        <w:spacing w:after="160" w:line="259" w:lineRule="auto"/>
        <w:rPr>
          <w:rFonts w:ascii="Arial" w:hAnsi="Arial" w:cs="Arial"/>
          <w:sz w:val="22"/>
          <w:szCs w:val="22"/>
        </w:rPr>
      </w:pPr>
      <w:r w:rsidRPr="0021109F">
        <w:rPr>
          <w:rFonts w:ascii="Arial" w:hAnsi="Arial" w:cs="Arial"/>
          <w:sz w:val="22"/>
          <w:szCs w:val="22"/>
        </w:rPr>
        <w:t>is showing signs of being drawn in to anti-social or criminal behaviour, including gang involvement and association with organised crime groups or county lines</w:t>
      </w:r>
    </w:p>
    <w:p w14:paraId="04D50AD1" w14:textId="77777777" w:rsidR="00272773" w:rsidRPr="0021109F" w:rsidRDefault="00272773" w:rsidP="006155AF">
      <w:pPr>
        <w:pStyle w:val="ListParagraph"/>
        <w:numPr>
          <w:ilvl w:val="0"/>
          <w:numId w:val="26"/>
        </w:numPr>
        <w:suppressAutoHyphens w:val="0"/>
        <w:spacing w:after="160" w:line="259" w:lineRule="auto"/>
        <w:rPr>
          <w:rFonts w:ascii="Arial" w:hAnsi="Arial" w:cs="Arial"/>
          <w:sz w:val="22"/>
          <w:szCs w:val="22"/>
        </w:rPr>
      </w:pPr>
      <w:r w:rsidRPr="0021109F">
        <w:rPr>
          <w:rFonts w:ascii="Arial" w:hAnsi="Arial" w:cs="Arial"/>
          <w:sz w:val="22"/>
          <w:szCs w:val="22"/>
        </w:rPr>
        <w:t>is frequently missing/goes missing from care or from home</w:t>
      </w:r>
    </w:p>
    <w:p w14:paraId="7C0CB183" w14:textId="77777777" w:rsidR="00272773" w:rsidRPr="0021109F" w:rsidRDefault="00272773" w:rsidP="006155AF">
      <w:pPr>
        <w:pStyle w:val="ListParagraph"/>
        <w:numPr>
          <w:ilvl w:val="0"/>
          <w:numId w:val="26"/>
        </w:numPr>
        <w:suppressAutoHyphens w:val="0"/>
        <w:spacing w:after="160" w:line="259" w:lineRule="auto"/>
        <w:rPr>
          <w:rFonts w:ascii="Arial" w:hAnsi="Arial" w:cs="Arial"/>
          <w:sz w:val="22"/>
          <w:szCs w:val="22"/>
        </w:rPr>
      </w:pPr>
      <w:r w:rsidRPr="0021109F">
        <w:rPr>
          <w:rFonts w:ascii="Arial" w:hAnsi="Arial" w:cs="Arial"/>
          <w:sz w:val="22"/>
          <w:szCs w:val="22"/>
        </w:rPr>
        <w:t>is at risk of modern slavery, trafficking, sexual or criminal exploitation</w:t>
      </w:r>
    </w:p>
    <w:p w14:paraId="0E02FAA2" w14:textId="77777777" w:rsidR="00272773" w:rsidRPr="0021109F" w:rsidRDefault="00272773" w:rsidP="006155AF">
      <w:pPr>
        <w:pStyle w:val="ListParagraph"/>
        <w:numPr>
          <w:ilvl w:val="0"/>
          <w:numId w:val="26"/>
        </w:numPr>
        <w:suppressAutoHyphens w:val="0"/>
        <w:spacing w:after="160" w:line="259" w:lineRule="auto"/>
        <w:rPr>
          <w:rFonts w:ascii="Arial" w:hAnsi="Arial" w:cs="Arial"/>
          <w:sz w:val="22"/>
          <w:szCs w:val="22"/>
        </w:rPr>
      </w:pPr>
      <w:r w:rsidRPr="0021109F">
        <w:rPr>
          <w:rFonts w:ascii="Arial" w:hAnsi="Arial" w:cs="Arial"/>
          <w:sz w:val="22"/>
          <w:szCs w:val="22"/>
        </w:rPr>
        <w:t>is at risk of being radicalised or exploited</w:t>
      </w:r>
    </w:p>
    <w:p w14:paraId="2355DF10" w14:textId="77777777" w:rsidR="00272773" w:rsidRPr="0021109F" w:rsidRDefault="00272773" w:rsidP="006155AF">
      <w:pPr>
        <w:pStyle w:val="ListParagraph"/>
        <w:numPr>
          <w:ilvl w:val="0"/>
          <w:numId w:val="26"/>
        </w:numPr>
        <w:suppressAutoHyphens w:val="0"/>
        <w:spacing w:after="160" w:line="259" w:lineRule="auto"/>
        <w:rPr>
          <w:rFonts w:ascii="Arial" w:hAnsi="Arial" w:cs="Arial"/>
          <w:sz w:val="22"/>
          <w:szCs w:val="22"/>
        </w:rPr>
      </w:pPr>
      <w:r w:rsidRPr="0021109F">
        <w:rPr>
          <w:rFonts w:ascii="Arial" w:hAnsi="Arial" w:cs="Arial"/>
          <w:sz w:val="22"/>
          <w:szCs w:val="22"/>
        </w:rPr>
        <w:t>has a family member in prison, or is affected by parental offending</w:t>
      </w:r>
    </w:p>
    <w:p w14:paraId="305B23DB" w14:textId="77777777" w:rsidR="00272773" w:rsidRPr="0021109F" w:rsidRDefault="00272773" w:rsidP="006155AF">
      <w:pPr>
        <w:pStyle w:val="ListParagraph"/>
        <w:numPr>
          <w:ilvl w:val="0"/>
          <w:numId w:val="26"/>
        </w:numPr>
        <w:suppressAutoHyphens w:val="0"/>
        <w:spacing w:after="160" w:line="259" w:lineRule="auto"/>
        <w:rPr>
          <w:rFonts w:ascii="Arial" w:hAnsi="Arial" w:cs="Arial"/>
          <w:sz w:val="22"/>
          <w:szCs w:val="22"/>
        </w:rPr>
      </w:pPr>
      <w:r w:rsidRPr="0021109F">
        <w:rPr>
          <w:rFonts w:ascii="Arial" w:hAnsi="Arial" w:cs="Arial"/>
          <w:sz w:val="22"/>
          <w:szCs w:val="22"/>
        </w:rPr>
        <w:t>is in a family circumstance presenting challenges for the child, such as drug and alcohol misuse, adult mental health issues and domestic abuse</w:t>
      </w:r>
    </w:p>
    <w:p w14:paraId="337B677E" w14:textId="77777777" w:rsidR="00272773" w:rsidRPr="0021109F" w:rsidRDefault="00272773" w:rsidP="006155AF">
      <w:pPr>
        <w:pStyle w:val="ListParagraph"/>
        <w:numPr>
          <w:ilvl w:val="0"/>
          <w:numId w:val="26"/>
        </w:numPr>
        <w:suppressAutoHyphens w:val="0"/>
        <w:spacing w:after="160" w:line="259" w:lineRule="auto"/>
        <w:rPr>
          <w:rFonts w:ascii="Arial" w:hAnsi="Arial" w:cs="Arial"/>
          <w:sz w:val="22"/>
          <w:szCs w:val="22"/>
        </w:rPr>
      </w:pPr>
      <w:r w:rsidRPr="0021109F">
        <w:rPr>
          <w:rFonts w:ascii="Arial" w:hAnsi="Arial" w:cs="Arial"/>
          <w:sz w:val="22"/>
          <w:szCs w:val="22"/>
        </w:rPr>
        <w:t>is misusing drugs or alcohol themselves</w:t>
      </w:r>
    </w:p>
    <w:p w14:paraId="203E2BEF" w14:textId="77777777" w:rsidR="00272773" w:rsidRPr="0021109F" w:rsidRDefault="00272773" w:rsidP="006155AF">
      <w:pPr>
        <w:pStyle w:val="ListParagraph"/>
        <w:numPr>
          <w:ilvl w:val="0"/>
          <w:numId w:val="26"/>
        </w:numPr>
        <w:suppressAutoHyphens w:val="0"/>
        <w:spacing w:after="160" w:line="259" w:lineRule="auto"/>
        <w:rPr>
          <w:rFonts w:ascii="Arial" w:hAnsi="Arial" w:cs="Arial"/>
          <w:sz w:val="22"/>
          <w:szCs w:val="22"/>
        </w:rPr>
      </w:pPr>
      <w:r w:rsidRPr="0021109F">
        <w:rPr>
          <w:rFonts w:ascii="Arial" w:hAnsi="Arial" w:cs="Arial"/>
          <w:sz w:val="22"/>
          <w:szCs w:val="22"/>
        </w:rPr>
        <w:t>has returned home to their family from care</w:t>
      </w:r>
    </w:p>
    <w:p w14:paraId="0C283D87" w14:textId="77777777" w:rsidR="00272773" w:rsidRPr="0021109F" w:rsidRDefault="00272773" w:rsidP="006155AF">
      <w:pPr>
        <w:pStyle w:val="ListParagraph"/>
        <w:numPr>
          <w:ilvl w:val="0"/>
          <w:numId w:val="26"/>
        </w:numPr>
        <w:suppressAutoHyphens w:val="0"/>
        <w:spacing w:after="160" w:line="259" w:lineRule="auto"/>
        <w:rPr>
          <w:rFonts w:ascii="Arial" w:hAnsi="Arial" w:cs="Arial"/>
          <w:sz w:val="22"/>
          <w:szCs w:val="22"/>
        </w:rPr>
      </w:pPr>
      <w:r w:rsidRPr="0021109F">
        <w:rPr>
          <w:rFonts w:ascii="Arial" w:hAnsi="Arial" w:cs="Arial"/>
          <w:sz w:val="22"/>
          <w:szCs w:val="22"/>
        </w:rPr>
        <w:t>is at risk of ‘honour’-based abuse such as Female Genital Mutilation or Forced Marriage</w:t>
      </w:r>
    </w:p>
    <w:p w14:paraId="7ECD2560" w14:textId="77777777" w:rsidR="00272773" w:rsidRPr="0021109F" w:rsidRDefault="00272773" w:rsidP="006155AF">
      <w:pPr>
        <w:pStyle w:val="ListParagraph"/>
        <w:numPr>
          <w:ilvl w:val="0"/>
          <w:numId w:val="26"/>
        </w:numPr>
        <w:suppressAutoHyphens w:val="0"/>
        <w:spacing w:after="160" w:line="259" w:lineRule="auto"/>
        <w:rPr>
          <w:rFonts w:ascii="Arial" w:hAnsi="Arial" w:cs="Arial"/>
          <w:sz w:val="22"/>
          <w:szCs w:val="22"/>
        </w:rPr>
      </w:pPr>
      <w:r w:rsidRPr="0021109F">
        <w:rPr>
          <w:rFonts w:ascii="Arial" w:hAnsi="Arial" w:cs="Arial"/>
          <w:sz w:val="22"/>
          <w:szCs w:val="22"/>
        </w:rPr>
        <w:t xml:space="preserve">is a privately fostered child </w:t>
      </w:r>
    </w:p>
    <w:p w14:paraId="1F1FE311" w14:textId="77777777" w:rsidR="00272773" w:rsidRPr="0021109F" w:rsidRDefault="00272773" w:rsidP="006155AF">
      <w:pPr>
        <w:pStyle w:val="ListParagraph"/>
        <w:numPr>
          <w:ilvl w:val="0"/>
          <w:numId w:val="26"/>
        </w:numPr>
        <w:suppressAutoHyphens w:val="0"/>
        <w:spacing w:after="160" w:line="259" w:lineRule="auto"/>
        <w:rPr>
          <w:rFonts w:ascii="Arial" w:hAnsi="Arial" w:cs="Arial"/>
          <w:sz w:val="22"/>
          <w:szCs w:val="22"/>
        </w:rPr>
      </w:pPr>
      <w:r w:rsidRPr="0021109F">
        <w:rPr>
          <w:rFonts w:ascii="Arial" w:hAnsi="Arial" w:cs="Arial"/>
          <w:sz w:val="22"/>
          <w:szCs w:val="22"/>
        </w:rPr>
        <w:t>has poor attendance to the setting</w:t>
      </w:r>
    </w:p>
    <w:p w14:paraId="2556BB26" w14:textId="77777777" w:rsidR="00272773" w:rsidRPr="0021109F" w:rsidRDefault="00272773" w:rsidP="00272773">
      <w:pPr>
        <w:rPr>
          <w:rFonts w:ascii="Arial" w:hAnsi="Arial" w:cs="Arial"/>
          <w:color w:val="000000"/>
          <w:sz w:val="22"/>
          <w:szCs w:val="22"/>
          <w:shd w:val="clear" w:color="auto" w:fill="FFFFFF"/>
        </w:rPr>
      </w:pPr>
      <w:r w:rsidRPr="0021109F">
        <w:rPr>
          <w:rFonts w:ascii="Arial" w:hAnsi="Arial" w:cs="Arial"/>
          <w:sz w:val="22"/>
          <w:szCs w:val="22"/>
        </w:rPr>
        <w:t xml:space="preserve">Any child residing with someone other than an immediate family member for more than 28 consecutive days </w:t>
      </w:r>
      <w:proofErr w:type="gramStart"/>
      <w:r w:rsidRPr="0021109F">
        <w:rPr>
          <w:rFonts w:ascii="Arial" w:hAnsi="Arial" w:cs="Arial"/>
          <w:sz w:val="22"/>
          <w:szCs w:val="22"/>
        </w:rPr>
        <w:t>is considered to be</w:t>
      </w:r>
      <w:proofErr w:type="gramEnd"/>
      <w:r w:rsidRPr="0021109F">
        <w:rPr>
          <w:rFonts w:ascii="Arial" w:hAnsi="Arial" w:cs="Arial"/>
          <w:sz w:val="22"/>
          <w:szCs w:val="22"/>
        </w:rPr>
        <w:t xml:space="preserve"> privately fostered. The DSL</w:t>
      </w:r>
      <w:r w:rsidRPr="0021109F">
        <w:rPr>
          <w:rFonts w:ascii="Arial" w:hAnsi="Arial" w:cs="Arial"/>
          <w:color w:val="FF0000"/>
          <w:sz w:val="22"/>
          <w:szCs w:val="22"/>
        </w:rPr>
        <w:t xml:space="preserve"> </w:t>
      </w:r>
      <w:r w:rsidRPr="0021109F">
        <w:rPr>
          <w:rFonts w:ascii="Arial" w:hAnsi="Arial" w:cs="Arial"/>
          <w:sz w:val="22"/>
          <w:szCs w:val="22"/>
        </w:rPr>
        <w:t xml:space="preserve">will notify the </w:t>
      </w:r>
      <w:r w:rsidRPr="0021109F">
        <w:rPr>
          <w:rFonts w:ascii="Arial" w:hAnsi="Arial" w:cs="Arial"/>
          <w:color w:val="000000"/>
          <w:sz w:val="22"/>
          <w:szCs w:val="22"/>
          <w:shd w:val="clear" w:color="auto" w:fill="FFFFFF"/>
        </w:rPr>
        <w:t xml:space="preserve">MASH following </w:t>
      </w:r>
      <w:hyperlink r:id="rId21" w:history="1">
        <w:r w:rsidRPr="0021109F">
          <w:rPr>
            <w:rFonts w:ascii="Arial" w:hAnsi="Arial" w:cs="Arial"/>
            <w:color w:val="0000FF"/>
            <w:sz w:val="22"/>
            <w:szCs w:val="22"/>
            <w:u w:val="single"/>
          </w:rPr>
          <w:t>Private Fostering - Northamptonshire SCP</w:t>
        </w:r>
      </w:hyperlink>
      <w:r w:rsidRPr="0021109F">
        <w:rPr>
          <w:rFonts w:ascii="Arial" w:hAnsi="Arial" w:cs="Arial"/>
          <w:color w:val="000000"/>
          <w:sz w:val="22"/>
          <w:szCs w:val="22"/>
          <w:shd w:val="clear" w:color="auto" w:fill="FFFFFF"/>
        </w:rPr>
        <w:t xml:space="preserve"> procedures </w:t>
      </w:r>
      <w:r w:rsidRPr="0021109F">
        <w:rPr>
          <w:rFonts w:ascii="Arial" w:hAnsi="Arial" w:cs="Arial"/>
          <w:sz w:val="22"/>
          <w:szCs w:val="22"/>
        </w:rPr>
        <w:t>of any children who are living in a private fostering arrangement.</w:t>
      </w:r>
      <w:r w:rsidRPr="0021109F">
        <w:rPr>
          <w:rFonts w:ascii="Arial" w:hAnsi="Arial" w:cs="Arial"/>
          <w:color w:val="000000"/>
          <w:sz w:val="22"/>
          <w:szCs w:val="22"/>
          <w:shd w:val="clear" w:color="auto" w:fill="FFFFFF"/>
        </w:rPr>
        <w:t xml:space="preserve"> </w:t>
      </w:r>
    </w:p>
    <w:p w14:paraId="0B566E95" w14:textId="77777777" w:rsidR="00272773" w:rsidRPr="0021109F" w:rsidRDefault="00272773" w:rsidP="00272773">
      <w:pPr>
        <w:rPr>
          <w:rFonts w:ascii="Arial" w:hAnsi="Arial" w:cs="Arial"/>
          <w:color w:val="000000"/>
          <w:sz w:val="22"/>
          <w:szCs w:val="22"/>
          <w:shd w:val="clear" w:color="auto" w:fill="FFFFFF"/>
        </w:rPr>
      </w:pPr>
      <w:r w:rsidRPr="0021109F">
        <w:rPr>
          <w:rFonts w:ascii="Arial" w:hAnsi="Arial" w:cs="Arial"/>
          <w:color w:val="000000"/>
          <w:sz w:val="22"/>
          <w:szCs w:val="22"/>
          <w:shd w:val="clear" w:color="auto" w:fill="FFFFFF"/>
        </w:rPr>
        <w:t>Children with SEND or certain health conditions can face additional safeguarding challenges and additional barriers can exist when recognising abuse and neglect in this group of children. These can include:</w:t>
      </w:r>
    </w:p>
    <w:p w14:paraId="0DDD1270" w14:textId="77777777" w:rsidR="00272773" w:rsidRPr="0021109F" w:rsidRDefault="00272773" w:rsidP="006155AF">
      <w:pPr>
        <w:pStyle w:val="ListParagraph"/>
        <w:numPr>
          <w:ilvl w:val="0"/>
          <w:numId w:val="12"/>
        </w:numPr>
        <w:suppressAutoHyphens w:val="0"/>
        <w:spacing w:after="160" w:line="259" w:lineRule="auto"/>
        <w:rPr>
          <w:rFonts w:ascii="Arial" w:hAnsi="Arial" w:cs="Arial"/>
          <w:color w:val="000000"/>
          <w:sz w:val="22"/>
          <w:szCs w:val="22"/>
          <w:shd w:val="clear" w:color="auto" w:fill="FFFFFF"/>
        </w:rPr>
      </w:pPr>
      <w:r w:rsidRPr="0021109F">
        <w:rPr>
          <w:rFonts w:ascii="Arial" w:hAnsi="Arial" w:cs="Arial"/>
          <w:sz w:val="22"/>
          <w:szCs w:val="22"/>
          <w:shd w:val="clear" w:color="auto" w:fill="FFFFFF"/>
        </w:rPr>
        <w:t>assumptions that indicators of possible abuse such as behaviour, mood and injury relate to the child’s condition without further exploration</w:t>
      </w:r>
    </w:p>
    <w:p w14:paraId="75191106" w14:textId="77777777" w:rsidR="00272773" w:rsidRPr="0021109F" w:rsidRDefault="00272773" w:rsidP="006155AF">
      <w:pPr>
        <w:pStyle w:val="ListParagraph"/>
        <w:numPr>
          <w:ilvl w:val="0"/>
          <w:numId w:val="12"/>
        </w:numPr>
        <w:suppressAutoHyphens w:val="0"/>
        <w:spacing w:after="160" w:line="259" w:lineRule="auto"/>
        <w:rPr>
          <w:rFonts w:ascii="Arial" w:hAnsi="Arial" w:cs="Arial"/>
          <w:sz w:val="22"/>
          <w:szCs w:val="22"/>
          <w:shd w:val="clear" w:color="auto" w:fill="FFFFFF"/>
        </w:rPr>
      </w:pPr>
      <w:r w:rsidRPr="0021109F">
        <w:rPr>
          <w:rFonts w:ascii="Arial" w:hAnsi="Arial" w:cs="Arial"/>
          <w:sz w:val="22"/>
          <w:szCs w:val="22"/>
          <w:shd w:val="clear" w:color="auto" w:fill="FFFFFF"/>
        </w:rPr>
        <w:t>being more prone to peer group isolation than other children</w:t>
      </w:r>
    </w:p>
    <w:p w14:paraId="5DAF182D" w14:textId="77777777" w:rsidR="00272773" w:rsidRPr="0021109F" w:rsidRDefault="00272773" w:rsidP="006155AF">
      <w:pPr>
        <w:pStyle w:val="ListParagraph"/>
        <w:numPr>
          <w:ilvl w:val="0"/>
          <w:numId w:val="12"/>
        </w:numPr>
        <w:suppressAutoHyphens w:val="0"/>
        <w:spacing w:after="160" w:line="259" w:lineRule="auto"/>
        <w:rPr>
          <w:rFonts w:ascii="Arial" w:hAnsi="Arial" w:cs="Arial"/>
          <w:sz w:val="22"/>
          <w:szCs w:val="22"/>
          <w:shd w:val="clear" w:color="auto" w:fill="FFFFFF"/>
        </w:rPr>
      </w:pPr>
      <w:r w:rsidRPr="0021109F">
        <w:rPr>
          <w:rFonts w:ascii="Arial" w:hAnsi="Arial" w:cs="Arial"/>
          <w:sz w:val="22"/>
          <w:szCs w:val="22"/>
          <w:shd w:val="clear" w:color="auto" w:fill="FFFFFF"/>
        </w:rPr>
        <w:t>being disproportionally impacted by behaviours such as bullying, without outwardly showing any signs</w:t>
      </w:r>
    </w:p>
    <w:p w14:paraId="213F6013" w14:textId="77777777" w:rsidR="00272773" w:rsidRPr="0021109F" w:rsidRDefault="00272773" w:rsidP="006155AF">
      <w:pPr>
        <w:pStyle w:val="ListParagraph"/>
        <w:numPr>
          <w:ilvl w:val="0"/>
          <w:numId w:val="12"/>
        </w:numPr>
        <w:suppressAutoHyphens w:val="0"/>
        <w:spacing w:after="160" w:line="259" w:lineRule="auto"/>
        <w:rPr>
          <w:rFonts w:ascii="Arial" w:hAnsi="Arial" w:cs="Arial"/>
          <w:sz w:val="22"/>
          <w:szCs w:val="22"/>
          <w:shd w:val="clear" w:color="auto" w:fill="FFFFFF"/>
        </w:rPr>
      </w:pPr>
      <w:r w:rsidRPr="0021109F">
        <w:rPr>
          <w:rFonts w:ascii="Arial" w:hAnsi="Arial" w:cs="Arial"/>
          <w:sz w:val="22"/>
          <w:szCs w:val="22"/>
          <w:shd w:val="clear" w:color="auto" w:fill="FFFFFF"/>
        </w:rPr>
        <w:t>communication barriers and difficulties in managing these barriers</w:t>
      </w:r>
    </w:p>
    <w:p w14:paraId="175577B2" w14:textId="77777777" w:rsidR="00272773" w:rsidRPr="0021109F" w:rsidRDefault="00272773" w:rsidP="00272773">
      <w:pPr>
        <w:rPr>
          <w:rFonts w:ascii="Arial" w:hAnsi="Arial" w:cs="Arial"/>
          <w:color w:val="000000"/>
          <w:sz w:val="22"/>
          <w:szCs w:val="22"/>
          <w:shd w:val="clear" w:color="auto" w:fill="FFFFFF"/>
        </w:rPr>
      </w:pPr>
      <w:r w:rsidRPr="0021109F">
        <w:rPr>
          <w:rFonts w:ascii="Arial" w:hAnsi="Arial" w:cs="Arial"/>
          <w:color w:val="000000"/>
          <w:sz w:val="22"/>
          <w:szCs w:val="22"/>
          <w:shd w:val="clear" w:color="auto" w:fill="FFFFFF"/>
        </w:rPr>
        <w:t xml:space="preserve">To address these additional challenges, we will have regard to the </w:t>
      </w:r>
      <w:hyperlink r:id="rId22" w:history="1">
        <w:r w:rsidRPr="0021109F">
          <w:rPr>
            <w:rFonts w:ascii="Arial" w:hAnsi="Arial" w:cs="Arial"/>
            <w:color w:val="0000FF"/>
            <w:sz w:val="22"/>
            <w:szCs w:val="22"/>
            <w:u w:val="single"/>
          </w:rPr>
          <w:t>0-25 SEND Code of Practice</w:t>
        </w:r>
      </w:hyperlink>
      <w:r w:rsidRPr="0021109F">
        <w:rPr>
          <w:rFonts w:ascii="Arial" w:hAnsi="Arial" w:cs="Arial"/>
          <w:color w:val="000000"/>
          <w:sz w:val="22"/>
          <w:szCs w:val="22"/>
          <w:shd w:val="clear" w:color="auto" w:fill="FFFFFF"/>
        </w:rPr>
        <w:t>, to ensure that these children receive additional monitoring and support.</w:t>
      </w:r>
    </w:p>
    <w:p w14:paraId="44DDA362" w14:textId="77777777" w:rsidR="00272773" w:rsidRPr="0021109F" w:rsidRDefault="00272773" w:rsidP="00272773">
      <w:pPr>
        <w:rPr>
          <w:rFonts w:ascii="Arial" w:hAnsi="Arial" w:cs="Arial"/>
          <w:color w:val="000000"/>
          <w:sz w:val="22"/>
          <w:szCs w:val="22"/>
          <w:shd w:val="clear" w:color="auto" w:fill="FFFFFF"/>
        </w:rPr>
      </w:pPr>
      <w:r w:rsidRPr="0021109F">
        <w:rPr>
          <w:rFonts w:ascii="Arial" w:hAnsi="Arial" w:cs="Arial"/>
          <w:color w:val="000000"/>
          <w:sz w:val="22"/>
          <w:szCs w:val="22"/>
          <w:shd w:val="clear" w:color="auto" w:fill="FFFFFF"/>
        </w:rPr>
        <w:t>Children who have a social worker due to safeguarding or welfare needs may be vulnerable to further harm due to experiences of adversity and trauma, as well as educationally disadvantaged in facing barriers to:</w:t>
      </w:r>
    </w:p>
    <w:p w14:paraId="05D1B787" w14:textId="77777777" w:rsidR="00272773" w:rsidRPr="0021109F" w:rsidRDefault="00272773" w:rsidP="006155AF">
      <w:pPr>
        <w:pStyle w:val="ListParagraph"/>
        <w:numPr>
          <w:ilvl w:val="0"/>
          <w:numId w:val="23"/>
        </w:numPr>
        <w:suppressAutoHyphens w:val="0"/>
        <w:spacing w:after="160" w:line="259" w:lineRule="auto"/>
        <w:rPr>
          <w:rFonts w:ascii="Arial" w:hAnsi="Arial" w:cs="Arial"/>
          <w:color w:val="000000"/>
          <w:sz w:val="22"/>
          <w:szCs w:val="22"/>
          <w:shd w:val="clear" w:color="auto" w:fill="FFFFFF"/>
        </w:rPr>
      </w:pPr>
      <w:r w:rsidRPr="0021109F">
        <w:rPr>
          <w:rFonts w:ascii="Arial" w:hAnsi="Arial" w:cs="Arial"/>
          <w:color w:val="000000"/>
          <w:sz w:val="22"/>
          <w:szCs w:val="22"/>
          <w:shd w:val="clear" w:color="auto" w:fill="FFFFFF"/>
        </w:rPr>
        <w:t>attendance</w:t>
      </w:r>
    </w:p>
    <w:p w14:paraId="597A701C" w14:textId="77777777" w:rsidR="00272773" w:rsidRPr="0021109F" w:rsidRDefault="00272773" w:rsidP="006155AF">
      <w:pPr>
        <w:pStyle w:val="ListParagraph"/>
        <w:numPr>
          <w:ilvl w:val="0"/>
          <w:numId w:val="23"/>
        </w:numPr>
        <w:suppressAutoHyphens w:val="0"/>
        <w:spacing w:after="160" w:line="259" w:lineRule="auto"/>
        <w:rPr>
          <w:rFonts w:ascii="Arial" w:hAnsi="Arial" w:cs="Arial"/>
          <w:color w:val="000000"/>
          <w:sz w:val="22"/>
          <w:szCs w:val="22"/>
          <w:shd w:val="clear" w:color="auto" w:fill="FFFFFF"/>
        </w:rPr>
      </w:pPr>
      <w:r w:rsidRPr="0021109F">
        <w:rPr>
          <w:rFonts w:ascii="Arial" w:hAnsi="Arial" w:cs="Arial"/>
          <w:color w:val="000000"/>
          <w:sz w:val="22"/>
          <w:szCs w:val="22"/>
          <w:shd w:val="clear" w:color="auto" w:fill="FFFFFF"/>
        </w:rPr>
        <w:lastRenderedPageBreak/>
        <w:t>learning</w:t>
      </w:r>
    </w:p>
    <w:p w14:paraId="492BD99B" w14:textId="77777777" w:rsidR="00272773" w:rsidRPr="0021109F" w:rsidRDefault="00272773" w:rsidP="006155AF">
      <w:pPr>
        <w:pStyle w:val="ListParagraph"/>
        <w:numPr>
          <w:ilvl w:val="0"/>
          <w:numId w:val="23"/>
        </w:numPr>
        <w:suppressAutoHyphens w:val="0"/>
        <w:spacing w:after="160" w:line="259" w:lineRule="auto"/>
        <w:rPr>
          <w:rFonts w:ascii="Arial" w:hAnsi="Arial" w:cs="Arial"/>
          <w:color w:val="000000"/>
          <w:sz w:val="22"/>
          <w:szCs w:val="22"/>
          <w:shd w:val="clear" w:color="auto" w:fill="FFFFFF"/>
        </w:rPr>
      </w:pPr>
      <w:r w:rsidRPr="0021109F">
        <w:rPr>
          <w:rFonts w:ascii="Arial" w:hAnsi="Arial" w:cs="Arial"/>
          <w:color w:val="000000"/>
          <w:sz w:val="22"/>
          <w:szCs w:val="22"/>
          <w:shd w:val="clear" w:color="auto" w:fill="FFFFFF"/>
        </w:rPr>
        <w:t xml:space="preserve">behaviour </w:t>
      </w:r>
    </w:p>
    <w:p w14:paraId="3247FDAE" w14:textId="77777777" w:rsidR="00272773" w:rsidRPr="0021109F" w:rsidRDefault="00272773" w:rsidP="006155AF">
      <w:pPr>
        <w:pStyle w:val="ListParagraph"/>
        <w:numPr>
          <w:ilvl w:val="0"/>
          <w:numId w:val="23"/>
        </w:numPr>
        <w:suppressAutoHyphens w:val="0"/>
        <w:spacing w:after="160" w:line="259" w:lineRule="auto"/>
        <w:rPr>
          <w:rFonts w:ascii="Arial" w:hAnsi="Arial" w:cs="Arial"/>
          <w:color w:val="000000"/>
          <w:sz w:val="22"/>
          <w:szCs w:val="22"/>
          <w:shd w:val="clear" w:color="auto" w:fill="FFFFFF"/>
        </w:rPr>
      </w:pPr>
      <w:r w:rsidRPr="0021109F">
        <w:rPr>
          <w:rFonts w:ascii="Arial" w:hAnsi="Arial" w:cs="Arial"/>
          <w:color w:val="000000"/>
          <w:sz w:val="22"/>
          <w:szCs w:val="22"/>
          <w:shd w:val="clear" w:color="auto" w:fill="FFFFFF"/>
        </w:rPr>
        <w:t xml:space="preserve">positive mental health </w:t>
      </w:r>
    </w:p>
    <w:p w14:paraId="0EDBC50B" w14:textId="77777777" w:rsidR="00272773" w:rsidRPr="0021109F" w:rsidRDefault="00272773" w:rsidP="00272773">
      <w:pPr>
        <w:rPr>
          <w:rFonts w:ascii="Arial" w:hAnsi="Arial" w:cs="Arial"/>
          <w:color w:val="000000"/>
          <w:sz w:val="22"/>
          <w:szCs w:val="22"/>
          <w:shd w:val="clear" w:color="auto" w:fill="FFFFFF"/>
        </w:rPr>
      </w:pPr>
      <w:r w:rsidRPr="0021109F">
        <w:rPr>
          <w:rFonts w:ascii="Arial" w:hAnsi="Arial" w:cs="Arial"/>
          <w:color w:val="000000"/>
          <w:sz w:val="22"/>
          <w:szCs w:val="22"/>
          <w:shd w:val="clear" w:color="auto" w:fill="FFFFFF"/>
        </w:rPr>
        <w:t>Our setting will identify the additional needs of these children and provide extra monitoring and support to mitigate these additional barriers. In some cases, we may suggest an Early Help Assessment (EHA) to provide multi-agency help to a family. We recognise that even when social care intervention has ended, these additional barriers may persist, therefore so too will our additional monitoring and support.</w:t>
      </w:r>
    </w:p>
    <w:p w14:paraId="2022FFC1" w14:textId="77777777" w:rsidR="00272773" w:rsidRDefault="00272773" w:rsidP="00272773">
      <w:pPr>
        <w:rPr>
          <w:rFonts w:ascii="Arial" w:hAnsi="Arial" w:cs="Arial"/>
          <w:b/>
          <w:bCs/>
          <w:sz w:val="22"/>
          <w:szCs w:val="22"/>
        </w:rPr>
      </w:pPr>
    </w:p>
    <w:p w14:paraId="79BA50E6" w14:textId="77777777" w:rsidR="00272773" w:rsidRPr="0021109F" w:rsidRDefault="00272773" w:rsidP="00272773">
      <w:pPr>
        <w:rPr>
          <w:rFonts w:ascii="Arial" w:hAnsi="Arial" w:cs="Arial"/>
          <w:b/>
          <w:bCs/>
          <w:sz w:val="22"/>
          <w:szCs w:val="22"/>
        </w:rPr>
      </w:pPr>
      <w:r w:rsidRPr="0021109F">
        <w:rPr>
          <w:rFonts w:ascii="Arial" w:hAnsi="Arial" w:cs="Arial"/>
          <w:b/>
          <w:bCs/>
          <w:sz w:val="22"/>
          <w:szCs w:val="22"/>
        </w:rPr>
        <w:t xml:space="preserve">6.3 Reporting procedures </w:t>
      </w:r>
    </w:p>
    <w:p w14:paraId="7BBE73D3" w14:textId="77777777" w:rsidR="00272773" w:rsidRPr="0021109F" w:rsidRDefault="00272773" w:rsidP="00272773">
      <w:pPr>
        <w:rPr>
          <w:rFonts w:ascii="Arial" w:hAnsi="Arial" w:cs="Arial"/>
          <w:sz w:val="22"/>
          <w:szCs w:val="22"/>
        </w:rPr>
      </w:pPr>
      <w:r w:rsidRPr="0021109F">
        <w:rPr>
          <w:rFonts w:ascii="Arial" w:hAnsi="Arial" w:cs="Arial"/>
          <w:sz w:val="22"/>
          <w:szCs w:val="22"/>
        </w:rPr>
        <w:t>If a child is at risk of harm, a referral will be made to MASH. Staff should refer concerns to the DSL first, but in exceptional circumstances may be required to make a referral themselves.</w:t>
      </w:r>
    </w:p>
    <w:p w14:paraId="546E51A0" w14:textId="77777777" w:rsidR="00272773" w:rsidRPr="0021109F" w:rsidRDefault="00272773" w:rsidP="00272773">
      <w:pPr>
        <w:spacing w:after="120"/>
        <w:rPr>
          <w:rFonts w:ascii="Arial" w:hAnsi="Arial" w:cs="Arial"/>
          <w:sz w:val="22"/>
          <w:szCs w:val="22"/>
        </w:rPr>
      </w:pPr>
      <w:r w:rsidRPr="0021109F">
        <w:rPr>
          <w:rFonts w:ascii="Arial" w:hAnsi="Arial" w:cs="Arial"/>
          <w:sz w:val="22"/>
          <w:szCs w:val="22"/>
        </w:rPr>
        <w:t>Safeguarding referrals must be made in one of the following ways:</w:t>
      </w:r>
    </w:p>
    <w:p w14:paraId="273E373A" w14:textId="77777777" w:rsidR="00272773" w:rsidRPr="0021109F" w:rsidRDefault="00272773" w:rsidP="006155AF">
      <w:pPr>
        <w:pStyle w:val="ListParagraph"/>
        <w:widowControl w:val="0"/>
        <w:numPr>
          <w:ilvl w:val="0"/>
          <w:numId w:val="27"/>
        </w:numPr>
        <w:suppressAutoHyphens w:val="0"/>
        <w:autoSpaceDE w:val="0"/>
        <w:autoSpaceDN w:val="0"/>
        <w:adjustRightInd w:val="0"/>
        <w:rPr>
          <w:rFonts w:ascii="Arial" w:hAnsi="Arial" w:cs="Arial"/>
          <w:sz w:val="22"/>
          <w:szCs w:val="22"/>
          <w:u w:val="single"/>
          <w:lang w:val="en-US"/>
        </w:rPr>
      </w:pPr>
      <w:r w:rsidRPr="0021109F">
        <w:rPr>
          <w:rFonts w:ascii="Arial" w:hAnsi="Arial" w:cs="Arial"/>
          <w:sz w:val="22"/>
          <w:szCs w:val="22"/>
        </w:rPr>
        <w:t>if a child is in immediate danger at any time, left alone or missing, you should contact the emergency services on 999</w:t>
      </w:r>
    </w:p>
    <w:p w14:paraId="18D96638" w14:textId="77777777" w:rsidR="00272773" w:rsidRPr="0021109F" w:rsidRDefault="00272773" w:rsidP="006155AF">
      <w:pPr>
        <w:pStyle w:val="ListParagraph"/>
        <w:widowControl w:val="0"/>
        <w:numPr>
          <w:ilvl w:val="0"/>
          <w:numId w:val="27"/>
        </w:numPr>
        <w:suppressAutoHyphens w:val="0"/>
        <w:autoSpaceDE w:val="0"/>
        <w:autoSpaceDN w:val="0"/>
        <w:adjustRightInd w:val="0"/>
        <w:rPr>
          <w:rFonts w:ascii="Arial" w:hAnsi="Arial" w:cs="Arial"/>
          <w:sz w:val="22"/>
          <w:szCs w:val="22"/>
        </w:rPr>
      </w:pPr>
      <w:r w:rsidRPr="0021109F">
        <w:rPr>
          <w:rFonts w:ascii="Arial" w:hAnsi="Arial" w:cs="Arial"/>
          <w:sz w:val="22"/>
          <w:szCs w:val="22"/>
        </w:rPr>
        <w:t>by telephone contact the MASH if you have an urgent concern – 0300 126 7000</w:t>
      </w:r>
    </w:p>
    <w:p w14:paraId="67332405" w14:textId="77777777" w:rsidR="00272773" w:rsidRPr="0021109F" w:rsidRDefault="00272773" w:rsidP="006155AF">
      <w:pPr>
        <w:pStyle w:val="ListParagraph"/>
        <w:widowControl w:val="0"/>
        <w:numPr>
          <w:ilvl w:val="0"/>
          <w:numId w:val="27"/>
        </w:numPr>
        <w:suppressAutoHyphens w:val="0"/>
        <w:autoSpaceDE w:val="0"/>
        <w:autoSpaceDN w:val="0"/>
        <w:adjustRightInd w:val="0"/>
        <w:rPr>
          <w:rFonts w:ascii="Arial" w:hAnsi="Arial" w:cs="Arial"/>
          <w:sz w:val="22"/>
          <w:szCs w:val="22"/>
        </w:rPr>
      </w:pPr>
      <w:r w:rsidRPr="0021109F">
        <w:rPr>
          <w:rFonts w:ascii="Arial" w:hAnsi="Arial" w:cs="Arial"/>
          <w:sz w:val="22"/>
          <w:szCs w:val="22"/>
        </w:rPr>
        <w:t xml:space="preserve">if there is no immediate danger, you should establish the level of need and risk before you act, </w:t>
      </w:r>
      <w:bookmarkStart w:id="2" w:name="_Int_r2dqGPcQ"/>
      <w:r w:rsidRPr="0021109F">
        <w:rPr>
          <w:rFonts w:ascii="Arial" w:hAnsi="Arial" w:cs="Arial"/>
          <w:sz w:val="22"/>
          <w:szCs w:val="22"/>
        </w:rPr>
        <w:t>the</w:t>
      </w:r>
      <w:bookmarkEnd w:id="2"/>
      <w:r w:rsidRPr="0021109F">
        <w:rPr>
          <w:rFonts w:ascii="Arial" w:hAnsi="Arial" w:cs="Arial"/>
          <w:sz w:val="22"/>
          <w:szCs w:val="22"/>
        </w:rPr>
        <w:t xml:space="preserve"> </w:t>
      </w:r>
      <w:hyperlink r:id="rId23">
        <w:r w:rsidRPr="0021109F">
          <w:rPr>
            <w:rStyle w:val="Hyperlink"/>
            <w:rFonts w:ascii="Arial" w:eastAsia="Arial" w:hAnsi="Arial" w:cs="Arial"/>
            <w:color w:val="0000FF"/>
            <w:sz w:val="22"/>
            <w:szCs w:val="22"/>
          </w:rPr>
          <w:t>Thresholds document 2025</w:t>
        </w:r>
      </w:hyperlink>
      <w:r w:rsidRPr="0021109F">
        <w:rPr>
          <w:rFonts w:ascii="Arial" w:hAnsi="Arial" w:cs="Arial"/>
          <w:sz w:val="22"/>
          <w:szCs w:val="22"/>
        </w:rPr>
        <w:t xml:space="preserve"> will help you to do this</w:t>
      </w:r>
    </w:p>
    <w:p w14:paraId="2FF9BE11" w14:textId="77777777" w:rsidR="00272773" w:rsidRPr="0021109F" w:rsidRDefault="00272773" w:rsidP="006155AF">
      <w:pPr>
        <w:pStyle w:val="ListParagraph"/>
        <w:widowControl w:val="0"/>
        <w:numPr>
          <w:ilvl w:val="0"/>
          <w:numId w:val="27"/>
        </w:numPr>
        <w:suppressAutoHyphens w:val="0"/>
        <w:autoSpaceDE w:val="0"/>
        <w:autoSpaceDN w:val="0"/>
        <w:adjustRightInd w:val="0"/>
        <w:rPr>
          <w:rFonts w:ascii="Arial" w:hAnsi="Arial" w:cs="Arial"/>
          <w:sz w:val="22"/>
          <w:szCs w:val="22"/>
        </w:rPr>
      </w:pPr>
      <w:r w:rsidRPr="0021109F">
        <w:rPr>
          <w:rFonts w:ascii="Arial" w:hAnsi="Arial" w:cs="Arial"/>
          <w:sz w:val="22"/>
          <w:szCs w:val="22"/>
        </w:rPr>
        <w:t xml:space="preserve">by using the </w:t>
      </w:r>
      <w:hyperlink r:id="rId24" w:history="1">
        <w:r w:rsidRPr="0021109F">
          <w:rPr>
            <w:rFonts w:ascii="Arial" w:hAnsi="Arial" w:cs="Arial"/>
            <w:color w:val="0000FF"/>
            <w:sz w:val="22"/>
            <w:szCs w:val="22"/>
            <w:u w:val="single"/>
          </w:rPr>
          <w:t>Report a concern or request support | Northampton Children's Trust (nctrust.co.uk)</w:t>
        </w:r>
      </w:hyperlink>
    </w:p>
    <w:p w14:paraId="1AFD5B62" w14:textId="77777777" w:rsidR="00272773" w:rsidRPr="0021109F" w:rsidRDefault="00272773" w:rsidP="006155AF">
      <w:pPr>
        <w:pStyle w:val="ListParagraph"/>
        <w:widowControl w:val="0"/>
        <w:numPr>
          <w:ilvl w:val="0"/>
          <w:numId w:val="27"/>
        </w:numPr>
        <w:suppressAutoHyphens w:val="0"/>
        <w:autoSpaceDE w:val="0"/>
        <w:autoSpaceDN w:val="0"/>
        <w:adjustRightInd w:val="0"/>
        <w:rPr>
          <w:rFonts w:ascii="Arial" w:hAnsi="Arial" w:cs="Arial"/>
          <w:sz w:val="22"/>
          <w:szCs w:val="22"/>
        </w:rPr>
      </w:pPr>
      <w:r w:rsidRPr="0021109F">
        <w:rPr>
          <w:rFonts w:ascii="Arial" w:hAnsi="Arial" w:cs="Arial"/>
          <w:sz w:val="22"/>
          <w:szCs w:val="22"/>
        </w:rPr>
        <w:t>in an emergency outside office hours, contact the MASH out of hours team – 0300 126 7000</w:t>
      </w:r>
    </w:p>
    <w:p w14:paraId="04A783D7" w14:textId="77777777" w:rsidR="00272773" w:rsidRPr="0021109F" w:rsidRDefault="00272773" w:rsidP="00272773">
      <w:pPr>
        <w:pStyle w:val="ListParagraph"/>
        <w:widowControl w:val="0"/>
        <w:autoSpaceDE w:val="0"/>
        <w:autoSpaceDN w:val="0"/>
        <w:adjustRightInd w:val="0"/>
        <w:ind w:left="1080"/>
        <w:contextualSpacing w:val="0"/>
        <w:rPr>
          <w:rFonts w:ascii="Arial" w:hAnsi="Arial" w:cs="Arial"/>
          <w:sz w:val="22"/>
          <w:szCs w:val="22"/>
          <w:u w:val="single"/>
          <w:lang w:val="en-US"/>
        </w:rPr>
      </w:pPr>
    </w:p>
    <w:p w14:paraId="29797C4A" w14:textId="77777777" w:rsidR="00272773" w:rsidRPr="0021109F" w:rsidRDefault="00272773" w:rsidP="00272773">
      <w:pPr>
        <w:rPr>
          <w:rFonts w:ascii="Arial" w:hAnsi="Arial" w:cs="Arial"/>
          <w:sz w:val="22"/>
          <w:szCs w:val="22"/>
        </w:rPr>
      </w:pPr>
      <w:r w:rsidRPr="0021109F">
        <w:rPr>
          <w:rFonts w:ascii="Arial" w:hAnsi="Arial" w:cs="Arial"/>
          <w:sz w:val="22"/>
          <w:szCs w:val="22"/>
        </w:rPr>
        <w:t>The DSL will ensure that the outcome of all referrals is followed up with the MASH.</w:t>
      </w:r>
    </w:p>
    <w:p w14:paraId="34A1EAAA" w14:textId="77777777" w:rsidR="00272773" w:rsidRPr="0021109F" w:rsidRDefault="00272773" w:rsidP="00272773">
      <w:pPr>
        <w:rPr>
          <w:rStyle w:val="Hyperlink"/>
          <w:rFonts w:ascii="Arial" w:hAnsi="Arial" w:cs="Arial"/>
          <w:sz w:val="22"/>
          <w:szCs w:val="22"/>
        </w:rPr>
      </w:pPr>
      <w:r w:rsidRPr="0021109F">
        <w:rPr>
          <w:rStyle w:val="Hyperlink"/>
          <w:rFonts w:ascii="Arial" w:hAnsi="Arial" w:cs="Arial"/>
          <w:sz w:val="22"/>
          <w:szCs w:val="22"/>
        </w:rPr>
        <w:t xml:space="preserve">If a child’s situation does not appear to be improving following a referral, the DSL may re-refer the child and will also consider using the Northamptonshire Children Safeguarding Partnership’s ‘Escalating for the right outcome – Professional disagreement’: </w:t>
      </w:r>
      <w:hyperlink r:id="rId25" w:history="1">
        <w:r w:rsidRPr="0021109F">
          <w:rPr>
            <w:rFonts w:ascii="Arial" w:hAnsi="Arial" w:cs="Arial"/>
            <w:color w:val="0000FF"/>
            <w:sz w:val="22"/>
            <w:szCs w:val="22"/>
            <w:u w:val="single"/>
          </w:rPr>
          <w:t>Resolving Conflicts - Northamptonshire SCP</w:t>
        </w:r>
      </w:hyperlink>
      <w:r w:rsidRPr="0021109F">
        <w:rPr>
          <w:rStyle w:val="Hyperlink"/>
          <w:rFonts w:ascii="Arial" w:hAnsi="Arial" w:cs="Arial"/>
          <w:sz w:val="22"/>
          <w:szCs w:val="22"/>
        </w:rPr>
        <w:t xml:space="preserve"> to ensure that our concerns have been addressed and that the situation improves for the child. </w:t>
      </w:r>
    </w:p>
    <w:p w14:paraId="42B4560C" w14:textId="77777777" w:rsidR="00272773" w:rsidRPr="0021109F" w:rsidRDefault="00272773" w:rsidP="00272773">
      <w:pPr>
        <w:rPr>
          <w:rStyle w:val="Hyperlink"/>
          <w:rFonts w:ascii="Arial" w:hAnsi="Arial" w:cs="Arial"/>
          <w:sz w:val="22"/>
          <w:szCs w:val="22"/>
        </w:rPr>
      </w:pPr>
    </w:p>
    <w:p w14:paraId="1B55DF7B" w14:textId="77777777" w:rsidR="00272773" w:rsidRPr="0021109F" w:rsidRDefault="00272773" w:rsidP="00272773">
      <w:pPr>
        <w:rPr>
          <w:rFonts w:ascii="Arial" w:hAnsi="Arial" w:cs="Arial"/>
          <w:sz w:val="22"/>
          <w:szCs w:val="22"/>
        </w:rPr>
      </w:pPr>
      <w:r w:rsidRPr="0021109F">
        <w:rPr>
          <w:rFonts w:ascii="Arial" w:hAnsi="Arial" w:cs="Arial"/>
          <w:sz w:val="22"/>
          <w:szCs w:val="22"/>
        </w:rPr>
        <w:t>Safeguarding is everyone’s responsibility. Any concerns about the welfare of children, however minor or seemingly insignificant, must be reported to the DSL.</w:t>
      </w:r>
    </w:p>
    <w:p w14:paraId="486B3259" w14:textId="77777777" w:rsidR="00272773" w:rsidRDefault="00272773" w:rsidP="00272773">
      <w:pPr>
        <w:rPr>
          <w:rFonts w:ascii="Arial" w:hAnsi="Arial" w:cs="Arial"/>
          <w:b/>
          <w:bCs/>
          <w:sz w:val="22"/>
          <w:szCs w:val="22"/>
        </w:rPr>
      </w:pPr>
    </w:p>
    <w:p w14:paraId="537750CE" w14:textId="77777777" w:rsidR="00272773" w:rsidRPr="0021109F" w:rsidRDefault="00272773" w:rsidP="00272773">
      <w:pPr>
        <w:rPr>
          <w:rFonts w:ascii="Arial" w:hAnsi="Arial" w:cs="Arial"/>
          <w:b/>
          <w:bCs/>
          <w:sz w:val="22"/>
          <w:szCs w:val="22"/>
        </w:rPr>
      </w:pPr>
      <w:r w:rsidRPr="0021109F">
        <w:rPr>
          <w:rFonts w:ascii="Arial" w:hAnsi="Arial" w:cs="Arial"/>
          <w:b/>
          <w:bCs/>
          <w:sz w:val="22"/>
          <w:szCs w:val="22"/>
        </w:rPr>
        <w:t xml:space="preserve">6.4 Signs and indicators of abuse </w:t>
      </w:r>
    </w:p>
    <w:p w14:paraId="2363CBD3" w14:textId="77777777" w:rsidR="00272773" w:rsidRPr="0021109F" w:rsidRDefault="00272773" w:rsidP="00272773">
      <w:pPr>
        <w:rPr>
          <w:rFonts w:ascii="Arial" w:hAnsi="Arial" w:cs="Arial"/>
          <w:sz w:val="22"/>
          <w:szCs w:val="22"/>
        </w:rPr>
      </w:pPr>
      <w:r w:rsidRPr="0021109F">
        <w:rPr>
          <w:rFonts w:ascii="Arial" w:hAnsi="Arial" w:cs="Arial"/>
          <w:sz w:val="22"/>
          <w:szCs w:val="22"/>
        </w:rPr>
        <w:t>There are four main types of abuse physical, emotional, sexual abuse and neglect. Many of the behaviours for each type of abuse cross over or are a combination of more than one type of abuse.</w:t>
      </w:r>
    </w:p>
    <w:p w14:paraId="468F2116" w14:textId="77777777" w:rsidR="00272773" w:rsidRPr="0021109F" w:rsidRDefault="00272773" w:rsidP="00272773">
      <w:pPr>
        <w:rPr>
          <w:rFonts w:ascii="Arial" w:hAnsi="Arial" w:cs="Arial"/>
          <w:sz w:val="22"/>
          <w:szCs w:val="22"/>
        </w:rPr>
      </w:pPr>
      <w:r w:rsidRPr="0021109F">
        <w:rPr>
          <w:rFonts w:ascii="Arial" w:hAnsi="Arial" w:cs="Arial"/>
          <w:sz w:val="22"/>
          <w:szCs w:val="22"/>
        </w:rPr>
        <w:t>All staff will be alert to indicators of abuse and will report any of the following to the DSL immediately:</w:t>
      </w:r>
    </w:p>
    <w:p w14:paraId="7BF5351C" w14:textId="77777777" w:rsidR="00272773" w:rsidRPr="0021109F" w:rsidRDefault="00272773" w:rsidP="006155AF">
      <w:pPr>
        <w:pStyle w:val="ListParagraph"/>
        <w:numPr>
          <w:ilvl w:val="0"/>
          <w:numId w:val="13"/>
        </w:numPr>
        <w:suppressAutoHyphens w:val="0"/>
        <w:spacing w:after="160" w:line="259" w:lineRule="auto"/>
        <w:rPr>
          <w:rFonts w:ascii="Arial" w:hAnsi="Arial" w:cs="Arial"/>
          <w:sz w:val="22"/>
          <w:szCs w:val="22"/>
        </w:rPr>
      </w:pPr>
      <w:r w:rsidRPr="0021109F">
        <w:rPr>
          <w:rFonts w:ascii="Arial" w:hAnsi="Arial" w:cs="Arial"/>
          <w:sz w:val="22"/>
          <w:szCs w:val="22"/>
        </w:rPr>
        <w:t>significant changes in children's behaviour including unusual changes in mood or behaviour, concerning use of language and/or concerning drawings or stories</w:t>
      </w:r>
    </w:p>
    <w:p w14:paraId="09037780" w14:textId="77777777" w:rsidR="00272773" w:rsidRPr="0021109F" w:rsidRDefault="00272773" w:rsidP="006155AF">
      <w:pPr>
        <w:pStyle w:val="ListParagraph"/>
        <w:numPr>
          <w:ilvl w:val="0"/>
          <w:numId w:val="13"/>
        </w:numPr>
        <w:suppressAutoHyphens w:val="0"/>
        <w:spacing w:after="160" w:line="259" w:lineRule="auto"/>
        <w:rPr>
          <w:rFonts w:ascii="Arial" w:hAnsi="Arial" w:cs="Arial"/>
          <w:sz w:val="22"/>
          <w:szCs w:val="22"/>
        </w:rPr>
      </w:pPr>
      <w:r w:rsidRPr="0021109F">
        <w:rPr>
          <w:rFonts w:ascii="Arial" w:hAnsi="Arial" w:cs="Arial"/>
          <w:sz w:val="22"/>
          <w:szCs w:val="22"/>
        </w:rPr>
        <w:t>deterioration in children’s general well-being</w:t>
      </w:r>
    </w:p>
    <w:p w14:paraId="650C1495" w14:textId="77777777" w:rsidR="00272773" w:rsidRPr="0021109F" w:rsidRDefault="00272773" w:rsidP="006155AF">
      <w:pPr>
        <w:pStyle w:val="ListParagraph"/>
        <w:numPr>
          <w:ilvl w:val="0"/>
          <w:numId w:val="13"/>
        </w:numPr>
        <w:suppressAutoHyphens w:val="0"/>
        <w:spacing w:after="160" w:line="259" w:lineRule="auto"/>
        <w:rPr>
          <w:rFonts w:ascii="Arial" w:hAnsi="Arial" w:cs="Arial"/>
          <w:sz w:val="22"/>
          <w:szCs w:val="22"/>
        </w:rPr>
      </w:pPr>
      <w:r w:rsidRPr="0021109F">
        <w:rPr>
          <w:rFonts w:ascii="Arial" w:hAnsi="Arial" w:cs="Arial"/>
          <w:sz w:val="22"/>
          <w:szCs w:val="22"/>
        </w:rPr>
        <w:t>unexplained bruising, marks or signs of possible abuse or neglect</w:t>
      </w:r>
    </w:p>
    <w:p w14:paraId="1B7E82FB" w14:textId="77777777" w:rsidR="00272773" w:rsidRPr="0021109F" w:rsidRDefault="00272773" w:rsidP="006155AF">
      <w:pPr>
        <w:pStyle w:val="ListParagraph"/>
        <w:numPr>
          <w:ilvl w:val="0"/>
          <w:numId w:val="13"/>
        </w:numPr>
        <w:suppressAutoHyphens w:val="0"/>
        <w:spacing w:after="160" w:line="259" w:lineRule="auto"/>
        <w:rPr>
          <w:rFonts w:ascii="Arial" w:hAnsi="Arial" w:cs="Arial"/>
          <w:sz w:val="22"/>
          <w:szCs w:val="22"/>
        </w:rPr>
      </w:pPr>
      <w:r w:rsidRPr="0021109F">
        <w:rPr>
          <w:rFonts w:ascii="Arial" w:hAnsi="Arial" w:cs="Arial"/>
          <w:sz w:val="22"/>
          <w:szCs w:val="22"/>
        </w:rPr>
        <w:t>children’s comments which give cause for concern</w:t>
      </w:r>
    </w:p>
    <w:p w14:paraId="5F738B68" w14:textId="77777777" w:rsidR="00272773" w:rsidRPr="0021109F" w:rsidRDefault="00272773" w:rsidP="006155AF">
      <w:pPr>
        <w:pStyle w:val="ListParagraph"/>
        <w:numPr>
          <w:ilvl w:val="0"/>
          <w:numId w:val="13"/>
        </w:numPr>
        <w:suppressAutoHyphens w:val="0"/>
        <w:spacing w:after="160" w:line="259" w:lineRule="auto"/>
        <w:rPr>
          <w:rFonts w:ascii="Arial" w:hAnsi="Arial" w:cs="Arial"/>
          <w:sz w:val="22"/>
          <w:szCs w:val="22"/>
        </w:rPr>
      </w:pPr>
      <w:r w:rsidRPr="0021109F">
        <w:rPr>
          <w:rFonts w:ascii="Arial" w:hAnsi="Arial" w:cs="Arial"/>
          <w:sz w:val="22"/>
          <w:szCs w:val="22"/>
        </w:rPr>
        <w:t>any reasons to suspect neglect or abuse outside the setting, for example in the child’s home or that a girl may have been subjected to (or is at risk of) female genital mutilation</w:t>
      </w:r>
    </w:p>
    <w:p w14:paraId="6EB805C5" w14:textId="77777777" w:rsidR="00272773" w:rsidRPr="0021109F" w:rsidRDefault="00272773" w:rsidP="006155AF">
      <w:pPr>
        <w:pStyle w:val="ListParagraph"/>
        <w:numPr>
          <w:ilvl w:val="0"/>
          <w:numId w:val="13"/>
        </w:numPr>
        <w:suppressAutoHyphens w:val="0"/>
        <w:spacing w:after="160" w:line="259" w:lineRule="auto"/>
        <w:rPr>
          <w:rFonts w:ascii="Arial" w:hAnsi="Arial" w:cs="Arial"/>
          <w:sz w:val="22"/>
          <w:szCs w:val="22"/>
        </w:rPr>
      </w:pPr>
      <w:r w:rsidRPr="0021109F">
        <w:rPr>
          <w:rFonts w:ascii="Arial" w:hAnsi="Arial" w:cs="Arial"/>
          <w:sz w:val="22"/>
          <w:szCs w:val="22"/>
        </w:rPr>
        <w:t xml:space="preserve">any concerns relating to people who may pose a risk of harm to a child </w:t>
      </w:r>
    </w:p>
    <w:p w14:paraId="24C25379" w14:textId="77777777" w:rsidR="00272773" w:rsidRPr="0021109F" w:rsidRDefault="00272773" w:rsidP="006155AF">
      <w:pPr>
        <w:pStyle w:val="ListParagraph"/>
        <w:numPr>
          <w:ilvl w:val="0"/>
          <w:numId w:val="13"/>
        </w:numPr>
        <w:suppressAutoHyphens w:val="0"/>
        <w:spacing w:after="160" w:line="259" w:lineRule="auto"/>
        <w:rPr>
          <w:rFonts w:ascii="Arial" w:hAnsi="Arial" w:cs="Arial"/>
          <w:sz w:val="22"/>
          <w:szCs w:val="22"/>
        </w:rPr>
      </w:pPr>
      <w:r w:rsidRPr="0021109F">
        <w:rPr>
          <w:rFonts w:ascii="Arial" w:hAnsi="Arial" w:cs="Arial"/>
          <w:sz w:val="22"/>
          <w:szCs w:val="22"/>
        </w:rPr>
        <w:t>any disclosures of abuse that children have made</w:t>
      </w:r>
    </w:p>
    <w:p w14:paraId="4E091B01" w14:textId="77777777" w:rsidR="00272773" w:rsidRPr="0021109F" w:rsidRDefault="00272773" w:rsidP="00272773">
      <w:pPr>
        <w:rPr>
          <w:rFonts w:ascii="Arial" w:hAnsi="Arial" w:cs="Arial"/>
          <w:sz w:val="22"/>
          <w:szCs w:val="22"/>
        </w:rPr>
      </w:pPr>
      <w:r w:rsidRPr="0021109F">
        <w:rPr>
          <w:rFonts w:ascii="Arial" w:hAnsi="Arial" w:cs="Arial"/>
          <w:sz w:val="22"/>
          <w:szCs w:val="22"/>
        </w:rPr>
        <w:lastRenderedPageBreak/>
        <w:t>There will be occasions where a child discloses abuse directly to the DSL or a member of staff. If this happens, the member of staff will:</w:t>
      </w:r>
    </w:p>
    <w:p w14:paraId="4E5DCB3B" w14:textId="77777777" w:rsidR="00272773" w:rsidRPr="0021109F" w:rsidRDefault="00272773" w:rsidP="006155AF">
      <w:pPr>
        <w:pStyle w:val="ListParagraph"/>
        <w:widowControl w:val="0"/>
        <w:numPr>
          <w:ilvl w:val="0"/>
          <w:numId w:val="14"/>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listen to what is being said without displaying shock or disbelief</w:t>
      </w:r>
    </w:p>
    <w:p w14:paraId="7F4A766A" w14:textId="77777777" w:rsidR="00272773" w:rsidRPr="0021109F" w:rsidRDefault="00272773" w:rsidP="006155AF">
      <w:pPr>
        <w:pStyle w:val="ListParagraph"/>
        <w:widowControl w:val="0"/>
        <w:numPr>
          <w:ilvl w:val="0"/>
          <w:numId w:val="14"/>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accept what is being said</w:t>
      </w:r>
    </w:p>
    <w:p w14:paraId="66ADB47F" w14:textId="77777777" w:rsidR="00272773" w:rsidRPr="0021109F" w:rsidRDefault="00272773" w:rsidP="006155AF">
      <w:pPr>
        <w:pStyle w:val="ListParagraph"/>
        <w:widowControl w:val="0"/>
        <w:numPr>
          <w:ilvl w:val="0"/>
          <w:numId w:val="14"/>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allow the child to talk freely, don’t ask leading questions</w:t>
      </w:r>
    </w:p>
    <w:p w14:paraId="30F24CDF" w14:textId="77777777" w:rsidR="00272773" w:rsidRPr="0021109F" w:rsidRDefault="00272773" w:rsidP="006155AF">
      <w:pPr>
        <w:pStyle w:val="ListParagraph"/>
        <w:widowControl w:val="0"/>
        <w:numPr>
          <w:ilvl w:val="0"/>
          <w:numId w:val="14"/>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reassure the child, but do not make promises which it might not be possible to keep</w:t>
      </w:r>
    </w:p>
    <w:p w14:paraId="5A7BCD98" w14:textId="77777777" w:rsidR="00272773" w:rsidRPr="0021109F" w:rsidRDefault="00272773" w:rsidP="006155AF">
      <w:pPr>
        <w:pStyle w:val="ListParagraph"/>
        <w:widowControl w:val="0"/>
        <w:numPr>
          <w:ilvl w:val="0"/>
          <w:numId w:val="14"/>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never promise a child that they will not tell anyone - as this may ultimately not be in the best interests of the child</w:t>
      </w:r>
    </w:p>
    <w:p w14:paraId="5A8B1E1A" w14:textId="77777777" w:rsidR="00272773" w:rsidRPr="0021109F" w:rsidRDefault="00272773" w:rsidP="006155AF">
      <w:pPr>
        <w:pStyle w:val="ListParagraph"/>
        <w:widowControl w:val="0"/>
        <w:numPr>
          <w:ilvl w:val="0"/>
          <w:numId w:val="14"/>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reassure the child that what has happened is not their fault</w:t>
      </w:r>
    </w:p>
    <w:p w14:paraId="260EBC24" w14:textId="77777777" w:rsidR="00272773" w:rsidRPr="0021109F" w:rsidRDefault="00272773" w:rsidP="006155AF">
      <w:pPr>
        <w:pStyle w:val="ListParagraph"/>
        <w:widowControl w:val="0"/>
        <w:numPr>
          <w:ilvl w:val="0"/>
          <w:numId w:val="14"/>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stress that it was the right thing to tell</w:t>
      </w:r>
    </w:p>
    <w:p w14:paraId="1E546BC0" w14:textId="77777777" w:rsidR="00272773" w:rsidRPr="0021109F" w:rsidRDefault="00272773" w:rsidP="006155AF">
      <w:pPr>
        <w:pStyle w:val="ListParagraph"/>
        <w:widowControl w:val="0"/>
        <w:numPr>
          <w:ilvl w:val="0"/>
          <w:numId w:val="14"/>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listen, only asking questions when necessary to clarify</w:t>
      </w:r>
    </w:p>
    <w:p w14:paraId="27B660D8" w14:textId="77777777" w:rsidR="00272773" w:rsidRPr="0021109F" w:rsidRDefault="00272773" w:rsidP="006155AF">
      <w:pPr>
        <w:pStyle w:val="ListParagraph"/>
        <w:widowControl w:val="0"/>
        <w:numPr>
          <w:ilvl w:val="0"/>
          <w:numId w:val="14"/>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not criticise the alleged perpetrator</w:t>
      </w:r>
    </w:p>
    <w:p w14:paraId="1AAE0BDF" w14:textId="77777777" w:rsidR="00272773" w:rsidRPr="0021109F" w:rsidRDefault="00272773" w:rsidP="006155AF">
      <w:pPr>
        <w:pStyle w:val="ListParagraph"/>
        <w:widowControl w:val="0"/>
        <w:numPr>
          <w:ilvl w:val="0"/>
          <w:numId w:val="14"/>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explain what must be done next and who must to be told</w:t>
      </w:r>
    </w:p>
    <w:p w14:paraId="220A35D7" w14:textId="77777777" w:rsidR="00272773" w:rsidRPr="0021109F" w:rsidRDefault="00272773" w:rsidP="006155AF">
      <w:pPr>
        <w:pStyle w:val="ListParagraph"/>
        <w:widowControl w:val="0"/>
        <w:numPr>
          <w:ilvl w:val="0"/>
          <w:numId w:val="14"/>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make a written record using the setting reporting format</w:t>
      </w:r>
    </w:p>
    <w:p w14:paraId="7CC04C0C" w14:textId="77777777" w:rsidR="00272773" w:rsidRPr="0021109F" w:rsidRDefault="00272773" w:rsidP="006155AF">
      <w:pPr>
        <w:pStyle w:val="ListParagraph"/>
        <w:widowControl w:val="0"/>
        <w:numPr>
          <w:ilvl w:val="0"/>
          <w:numId w:val="14"/>
        </w:numPr>
        <w:suppressAutoHyphens w:val="0"/>
        <w:autoSpaceDE w:val="0"/>
        <w:autoSpaceDN w:val="0"/>
        <w:adjustRightInd w:val="0"/>
        <w:spacing w:after="160"/>
        <w:contextualSpacing w:val="0"/>
        <w:rPr>
          <w:rFonts w:ascii="Arial" w:hAnsi="Arial" w:cs="Arial"/>
          <w:sz w:val="22"/>
          <w:szCs w:val="22"/>
        </w:rPr>
      </w:pPr>
      <w:r w:rsidRPr="0021109F">
        <w:rPr>
          <w:rFonts w:ascii="Arial" w:hAnsi="Arial" w:cs="Arial"/>
          <w:sz w:val="22"/>
          <w:szCs w:val="22"/>
        </w:rPr>
        <w:t>pass the information to the DSL without delay</w:t>
      </w:r>
    </w:p>
    <w:p w14:paraId="78326B7B" w14:textId="77777777" w:rsidR="00272773" w:rsidRPr="0021109F" w:rsidRDefault="00272773" w:rsidP="00272773">
      <w:pPr>
        <w:widowControl w:val="0"/>
        <w:autoSpaceDE w:val="0"/>
        <w:autoSpaceDN w:val="0"/>
        <w:adjustRightInd w:val="0"/>
        <w:ind w:left="360"/>
        <w:rPr>
          <w:rFonts w:ascii="Arial" w:hAnsi="Arial" w:cs="Arial"/>
          <w:sz w:val="22"/>
          <w:szCs w:val="22"/>
        </w:rPr>
      </w:pPr>
      <w:r w:rsidRPr="0021109F">
        <w:rPr>
          <w:rFonts w:ascii="Arial" w:hAnsi="Arial" w:cs="Arial"/>
          <w:sz w:val="22"/>
          <w:szCs w:val="22"/>
        </w:rPr>
        <w:t>The DSL will decide about the action that needs to be taken following a member of staff raising a concern about a child or following a direct disclosure. The DSL may:</w:t>
      </w:r>
    </w:p>
    <w:p w14:paraId="41524917" w14:textId="77777777" w:rsidR="00272773" w:rsidRPr="0021109F" w:rsidRDefault="00272773" w:rsidP="006155AF">
      <w:pPr>
        <w:pStyle w:val="ListParagraph"/>
        <w:numPr>
          <w:ilvl w:val="0"/>
          <w:numId w:val="15"/>
        </w:numPr>
        <w:suppressAutoHyphens w:val="0"/>
        <w:spacing w:after="160" w:line="259" w:lineRule="auto"/>
        <w:rPr>
          <w:rFonts w:ascii="Arial" w:hAnsi="Arial" w:cs="Arial"/>
          <w:sz w:val="22"/>
          <w:szCs w:val="22"/>
        </w:rPr>
      </w:pPr>
      <w:r w:rsidRPr="0021109F">
        <w:rPr>
          <w:rFonts w:ascii="Arial" w:hAnsi="Arial" w:cs="Arial"/>
          <w:sz w:val="22"/>
          <w:szCs w:val="22"/>
        </w:rPr>
        <w:t>manage support for the child by working with parents directly</w:t>
      </w:r>
    </w:p>
    <w:p w14:paraId="0CCAD77E" w14:textId="77777777" w:rsidR="00272773" w:rsidRPr="0021109F" w:rsidRDefault="00272773" w:rsidP="006155AF">
      <w:pPr>
        <w:pStyle w:val="ListParagraph"/>
        <w:numPr>
          <w:ilvl w:val="0"/>
          <w:numId w:val="15"/>
        </w:numPr>
        <w:suppressAutoHyphens w:val="0"/>
        <w:spacing w:after="160" w:line="259" w:lineRule="auto"/>
        <w:rPr>
          <w:rFonts w:ascii="Arial" w:hAnsi="Arial" w:cs="Arial"/>
          <w:sz w:val="22"/>
          <w:szCs w:val="22"/>
        </w:rPr>
      </w:pPr>
      <w:r w:rsidRPr="0021109F">
        <w:rPr>
          <w:rFonts w:ascii="Arial" w:hAnsi="Arial" w:cs="Arial"/>
          <w:sz w:val="22"/>
          <w:szCs w:val="22"/>
        </w:rPr>
        <w:t>suggest an EHA to provide multi-agency help to a family</w:t>
      </w:r>
    </w:p>
    <w:p w14:paraId="5CB9B1F9" w14:textId="77777777" w:rsidR="00272773" w:rsidRPr="0021109F" w:rsidRDefault="00272773" w:rsidP="006155AF">
      <w:pPr>
        <w:pStyle w:val="ListParagraph"/>
        <w:numPr>
          <w:ilvl w:val="0"/>
          <w:numId w:val="15"/>
        </w:numPr>
        <w:suppressAutoHyphens w:val="0"/>
        <w:spacing w:after="160" w:line="259" w:lineRule="auto"/>
        <w:rPr>
          <w:rFonts w:ascii="Arial" w:hAnsi="Arial" w:cs="Arial"/>
          <w:sz w:val="22"/>
          <w:szCs w:val="22"/>
        </w:rPr>
      </w:pPr>
      <w:r w:rsidRPr="0021109F">
        <w:rPr>
          <w:rFonts w:ascii="Arial" w:hAnsi="Arial" w:cs="Arial"/>
          <w:sz w:val="22"/>
          <w:szCs w:val="22"/>
        </w:rPr>
        <w:t>refer cases to the MASH for statutory intervention where children are deemed to be at significant risk of harm. Parental consent will be obtained wherever possible before referring cases to the MASH. However, if the DSL is worried that telling parents will mean the child is at greater risk of harm, they may do this without informing them</w:t>
      </w:r>
    </w:p>
    <w:p w14:paraId="5AED75F2" w14:textId="77777777" w:rsidR="00272773" w:rsidRPr="0021109F" w:rsidRDefault="00272773" w:rsidP="00272773">
      <w:pPr>
        <w:widowControl w:val="0"/>
        <w:autoSpaceDE w:val="0"/>
        <w:autoSpaceDN w:val="0"/>
        <w:adjustRightInd w:val="0"/>
        <w:rPr>
          <w:rFonts w:ascii="Arial" w:hAnsi="Arial" w:cs="Arial"/>
          <w:sz w:val="22"/>
          <w:szCs w:val="22"/>
        </w:rPr>
      </w:pPr>
      <w:r w:rsidRPr="0021109F">
        <w:rPr>
          <w:rFonts w:ascii="Arial" w:hAnsi="Arial" w:cs="Arial"/>
          <w:sz w:val="22"/>
          <w:szCs w:val="22"/>
        </w:rPr>
        <w:t>If the DSL or DDSL are uncontactable, inform the most senior member of staff on duty and decide who will make a referral to MASH and/or the police directly. Inform the DSL as soon as possible that you have done so.</w:t>
      </w:r>
    </w:p>
    <w:p w14:paraId="62D2B29B" w14:textId="77777777" w:rsidR="00272773" w:rsidRPr="0021109F" w:rsidRDefault="00272773" w:rsidP="00272773">
      <w:pPr>
        <w:widowControl w:val="0"/>
        <w:rPr>
          <w:rFonts w:ascii="Arial" w:hAnsi="Arial" w:cs="Arial"/>
          <w:sz w:val="22"/>
          <w:szCs w:val="22"/>
        </w:rPr>
      </w:pPr>
    </w:p>
    <w:p w14:paraId="481AE183" w14:textId="77777777" w:rsidR="00272773" w:rsidRPr="0021109F" w:rsidRDefault="00272773" w:rsidP="00272773">
      <w:pPr>
        <w:rPr>
          <w:rFonts w:ascii="Arial" w:hAnsi="Arial" w:cs="Arial"/>
          <w:b/>
          <w:bCs/>
          <w:sz w:val="22"/>
          <w:szCs w:val="22"/>
        </w:rPr>
      </w:pPr>
      <w:r w:rsidRPr="0021109F">
        <w:rPr>
          <w:rFonts w:ascii="Arial" w:hAnsi="Arial" w:cs="Arial"/>
          <w:b/>
          <w:bCs/>
          <w:sz w:val="22"/>
          <w:szCs w:val="22"/>
        </w:rPr>
        <w:t>6.5 Child-on-child abuse</w:t>
      </w:r>
    </w:p>
    <w:p w14:paraId="4A4A4C6F" w14:textId="77777777" w:rsidR="00272773" w:rsidRPr="0021109F" w:rsidRDefault="00272773" w:rsidP="00272773">
      <w:pPr>
        <w:rPr>
          <w:rFonts w:ascii="Arial" w:hAnsi="Arial" w:cs="Arial"/>
          <w:sz w:val="22"/>
          <w:szCs w:val="22"/>
        </w:rPr>
      </w:pPr>
      <w:r w:rsidRPr="0021109F">
        <w:rPr>
          <w:rFonts w:ascii="Arial" w:hAnsi="Arial" w:cs="Arial"/>
          <w:sz w:val="22"/>
          <w:szCs w:val="22"/>
        </w:rPr>
        <w:t>We understand that both adults and other children can perpetrate abuse, and child-on-child abuse is taken very seriously. We will never pass off child-on-child abuse as “just banter”, “just having a laugh”, “part of growing up” or “boys being boys.” We will take action to protect children from abuse perpetrated by other children whether it occurs on-site, off-site, or online. Child-on-child abuse can include (but is not limited to):</w:t>
      </w:r>
    </w:p>
    <w:p w14:paraId="1F63231B" w14:textId="77777777" w:rsidR="00272773" w:rsidRPr="0021109F" w:rsidRDefault="00272773" w:rsidP="006155AF">
      <w:pPr>
        <w:pStyle w:val="ListParagraph"/>
        <w:numPr>
          <w:ilvl w:val="0"/>
          <w:numId w:val="16"/>
        </w:numPr>
        <w:suppressAutoHyphens w:val="0"/>
        <w:spacing w:after="160" w:line="259" w:lineRule="auto"/>
        <w:rPr>
          <w:rFonts w:ascii="Arial" w:hAnsi="Arial" w:cs="Arial"/>
          <w:sz w:val="22"/>
          <w:szCs w:val="22"/>
        </w:rPr>
      </w:pPr>
      <w:r w:rsidRPr="0021109F">
        <w:rPr>
          <w:rFonts w:ascii="Arial" w:hAnsi="Arial" w:cs="Arial"/>
          <w:sz w:val="22"/>
          <w:szCs w:val="22"/>
        </w:rPr>
        <w:t>bullying (including cyberbullying, prejudice-based and discriminatory bullying)</w:t>
      </w:r>
    </w:p>
    <w:p w14:paraId="3946820C" w14:textId="77777777" w:rsidR="00272773" w:rsidRPr="0021109F" w:rsidRDefault="00272773" w:rsidP="006155AF">
      <w:pPr>
        <w:pStyle w:val="ListParagraph"/>
        <w:numPr>
          <w:ilvl w:val="0"/>
          <w:numId w:val="16"/>
        </w:numPr>
        <w:suppressAutoHyphens w:val="0"/>
        <w:spacing w:after="160" w:line="259" w:lineRule="auto"/>
        <w:rPr>
          <w:rFonts w:ascii="Arial" w:hAnsi="Arial" w:cs="Arial"/>
          <w:sz w:val="22"/>
          <w:szCs w:val="22"/>
        </w:rPr>
      </w:pPr>
      <w:r w:rsidRPr="0021109F">
        <w:rPr>
          <w:rFonts w:ascii="Arial" w:hAnsi="Arial" w:cs="Arial"/>
          <w:sz w:val="22"/>
          <w:szCs w:val="22"/>
        </w:rPr>
        <w:t>physical abuse such as hitting, kicking, shaking, biting, hair pulling, or otherwise causing physical harm (this may include an online element which facilitates, threatens and/or encourages physical abuse)</w:t>
      </w:r>
    </w:p>
    <w:p w14:paraId="60F7EBE3" w14:textId="77777777" w:rsidR="00272773" w:rsidRPr="0021109F" w:rsidRDefault="00272773" w:rsidP="006155AF">
      <w:pPr>
        <w:pStyle w:val="ListParagraph"/>
        <w:numPr>
          <w:ilvl w:val="0"/>
          <w:numId w:val="16"/>
        </w:numPr>
        <w:suppressAutoHyphens w:val="0"/>
        <w:spacing w:after="160" w:line="259" w:lineRule="auto"/>
        <w:rPr>
          <w:rFonts w:ascii="Arial" w:hAnsi="Arial" w:cs="Arial"/>
          <w:sz w:val="22"/>
          <w:szCs w:val="22"/>
        </w:rPr>
      </w:pPr>
      <w:r w:rsidRPr="0021109F">
        <w:rPr>
          <w:rFonts w:ascii="Arial" w:hAnsi="Arial" w:cs="Arial"/>
          <w:sz w:val="22"/>
          <w:szCs w:val="22"/>
        </w:rPr>
        <w:t>sexual violence, such as rape, assault by penetration and sexual assault; (this may include an online element which facilitates, threatens and/or encourages sexual violence)</w:t>
      </w:r>
    </w:p>
    <w:p w14:paraId="22214207" w14:textId="77777777" w:rsidR="00272773" w:rsidRPr="0021109F" w:rsidRDefault="00272773" w:rsidP="006155AF">
      <w:pPr>
        <w:pStyle w:val="ListParagraph"/>
        <w:numPr>
          <w:ilvl w:val="0"/>
          <w:numId w:val="16"/>
        </w:numPr>
        <w:suppressAutoHyphens w:val="0"/>
        <w:spacing w:after="160" w:line="259" w:lineRule="auto"/>
        <w:rPr>
          <w:rFonts w:ascii="Arial" w:hAnsi="Arial" w:cs="Arial"/>
          <w:sz w:val="22"/>
          <w:szCs w:val="22"/>
        </w:rPr>
      </w:pPr>
      <w:r w:rsidRPr="0021109F">
        <w:rPr>
          <w:rFonts w:ascii="Arial" w:hAnsi="Arial" w:cs="Arial"/>
          <w:sz w:val="22"/>
          <w:szCs w:val="22"/>
        </w:rPr>
        <w:t>sexual harassment, such as sexual comments, remarks, jokes and online sexual harassment, which may be standalone or part of a broader pattern of abuse</w:t>
      </w:r>
    </w:p>
    <w:p w14:paraId="70EEC2DC" w14:textId="77777777" w:rsidR="00272773" w:rsidRPr="0021109F" w:rsidRDefault="00272773" w:rsidP="006155AF">
      <w:pPr>
        <w:pStyle w:val="ListParagraph"/>
        <w:numPr>
          <w:ilvl w:val="0"/>
          <w:numId w:val="16"/>
        </w:numPr>
        <w:suppressAutoHyphens w:val="0"/>
        <w:spacing w:after="160" w:line="259" w:lineRule="auto"/>
        <w:rPr>
          <w:rFonts w:ascii="Arial" w:hAnsi="Arial" w:cs="Arial"/>
          <w:sz w:val="22"/>
          <w:szCs w:val="22"/>
        </w:rPr>
      </w:pPr>
      <w:r w:rsidRPr="0021109F">
        <w:rPr>
          <w:rFonts w:ascii="Arial" w:hAnsi="Arial" w:cs="Arial"/>
          <w:sz w:val="22"/>
          <w:szCs w:val="22"/>
        </w:rPr>
        <w:t>causing someone to engage in sexual activity without consent, such as forcing someone to strip, touch themselves sexually, or to engage in sexual activity with a third party</w:t>
      </w:r>
    </w:p>
    <w:p w14:paraId="12B6543B" w14:textId="77777777" w:rsidR="00272773" w:rsidRPr="0021109F" w:rsidRDefault="00272773" w:rsidP="006155AF">
      <w:pPr>
        <w:pStyle w:val="ListParagraph"/>
        <w:numPr>
          <w:ilvl w:val="0"/>
          <w:numId w:val="16"/>
        </w:numPr>
        <w:suppressAutoHyphens w:val="0"/>
        <w:spacing w:after="160" w:line="259" w:lineRule="auto"/>
        <w:rPr>
          <w:rFonts w:ascii="Arial" w:hAnsi="Arial" w:cs="Arial"/>
          <w:sz w:val="22"/>
          <w:szCs w:val="22"/>
        </w:rPr>
      </w:pPr>
      <w:r w:rsidRPr="0021109F">
        <w:rPr>
          <w:rFonts w:ascii="Arial" w:hAnsi="Arial" w:cs="Arial"/>
          <w:sz w:val="22"/>
          <w:szCs w:val="22"/>
        </w:rPr>
        <w:t>sharing of nude and semi-nude images and/or videos (also known as sexting or youth produced sexual imagery)</w:t>
      </w:r>
    </w:p>
    <w:p w14:paraId="77CA1AE5" w14:textId="77777777" w:rsidR="00272773" w:rsidRPr="0021109F" w:rsidRDefault="00272773" w:rsidP="006155AF">
      <w:pPr>
        <w:pStyle w:val="ListParagraph"/>
        <w:numPr>
          <w:ilvl w:val="0"/>
          <w:numId w:val="16"/>
        </w:numPr>
        <w:suppressAutoHyphens w:val="0"/>
        <w:spacing w:after="160" w:line="259" w:lineRule="auto"/>
        <w:rPr>
          <w:rFonts w:ascii="Arial" w:hAnsi="Arial" w:cs="Arial"/>
          <w:sz w:val="22"/>
          <w:szCs w:val="22"/>
        </w:rPr>
      </w:pPr>
      <w:r w:rsidRPr="0021109F">
        <w:rPr>
          <w:rFonts w:ascii="Arial" w:hAnsi="Arial" w:cs="Arial"/>
          <w:sz w:val="22"/>
          <w:szCs w:val="22"/>
        </w:rPr>
        <w:lastRenderedPageBreak/>
        <w:t>up skirting, which typically involves taking a picture under a person’s clothing without their permission, with the intention of viewing their genitals or buttocks to obtain sexual gratification, or cause the victim humiliation, distress, or alarm</w:t>
      </w:r>
    </w:p>
    <w:p w14:paraId="1F76BDA0" w14:textId="77777777" w:rsidR="00272773" w:rsidRPr="0021109F" w:rsidRDefault="00272773" w:rsidP="006155AF">
      <w:pPr>
        <w:pStyle w:val="ListParagraph"/>
        <w:numPr>
          <w:ilvl w:val="0"/>
          <w:numId w:val="16"/>
        </w:numPr>
        <w:suppressAutoHyphens w:val="0"/>
        <w:spacing w:after="160" w:line="259" w:lineRule="auto"/>
        <w:rPr>
          <w:rFonts w:ascii="Arial" w:hAnsi="Arial" w:cs="Arial"/>
          <w:sz w:val="22"/>
          <w:szCs w:val="22"/>
        </w:rPr>
      </w:pPr>
      <w:r w:rsidRPr="0021109F">
        <w:rPr>
          <w:rFonts w:ascii="Arial" w:hAnsi="Arial" w:cs="Arial"/>
          <w:sz w:val="22"/>
          <w:szCs w:val="22"/>
        </w:rPr>
        <w:t>initiation/hazing type violence and rituals (this could include activities involving harassment, abuse or humiliation used as a way of initiating a person into a group and may also include an online element)</w:t>
      </w:r>
    </w:p>
    <w:p w14:paraId="29557579" w14:textId="77777777" w:rsidR="00272773" w:rsidRPr="0021109F" w:rsidRDefault="00272773" w:rsidP="00272773">
      <w:pPr>
        <w:rPr>
          <w:rFonts w:ascii="Arial" w:hAnsi="Arial" w:cs="Arial"/>
          <w:sz w:val="22"/>
          <w:szCs w:val="22"/>
        </w:rPr>
      </w:pPr>
      <w:r w:rsidRPr="0021109F">
        <w:rPr>
          <w:rFonts w:ascii="Arial" w:hAnsi="Arial" w:cs="Arial"/>
          <w:sz w:val="22"/>
          <w:szCs w:val="22"/>
        </w:rPr>
        <w:t>We create a safe environment that minimises the opportunity for child-on-child abuse. The DSL will ensure all staff understand what is meant by child-on-child abuse and we recognise that child-on-child abuse may be a sign that a child is being abused themselves.</w:t>
      </w:r>
    </w:p>
    <w:p w14:paraId="4E886E56" w14:textId="77777777" w:rsidR="00272773" w:rsidRDefault="00272773" w:rsidP="00272773">
      <w:pPr>
        <w:rPr>
          <w:rFonts w:ascii="Arial" w:hAnsi="Arial" w:cs="Arial"/>
          <w:sz w:val="22"/>
          <w:szCs w:val="22"/>
        </w:rPr>
      </w:pPr>
      <w:r w:rsidRPr="0021109F">
        <w:rPr>
          <w:rFonts w:ascii="Arial" w:hAnsi="Arial" w:cs="Arial"/>
          <w:sz w:val="22"/>
          <w:szCs w:val="22"/>
        </w:rPr>
        <w:t>If an allegation of child-on-child abuse is made, or a concern is raised, the DSL will investigate this fully and victims and alleged perpetrators will be supported and reported as appropriate.</w:t>
      </w:r>
    </w:p>
    <w:p w14:paraId="62FDA8BD" w14:textId="77777777" w:rsidR="00272773" w:rsidRPr="0021109F" w:rsidRDefault="00272773" w:rsidP="00272773">
      <w:pPr>
        <w:rPr>
          <w:rFonts w:ascii="Arial" w:hAnsi="Arial" w:cs="Arial"/>
          <w:sz w:val="22"/>
          <w:szCs w:val="22"/>
        </w:rPr>
      </w:pPr>
    </w:p>
    <w:p w14:paraId="383F5026" w14:textId="77777777" w:rsidR="00272773" w:rsidRPr="0021109F" w:rsidRDefault="00272773" w:rsidP="00272773">
      <w:pPr>
        <w:rPr>
          <w:rFonts w:ascii="Arial" w:hAnsi="Arial" w:cs="Arial"/>
          <w:b/>
          <w:bCs/>
          <w:sz w:val="22"/>
          <w:szCs w:val="22"/>
        </w:rPr>
      </w:pPr>
      <w:r w:rsidRPr="0021109F">
        <w:rPr>
          <w:rFonts w:ascii="Arial" w:hAnsi="Arial" w:cs="Arial"/>
          <w:b/>
          <w:bCs/>
          <w:sz w:val="22"/>
          <w:szCs w:val="22"/>
        </w:rPr>
        <w:t>6.6 Female Genital Mutilation (FGM)</w:t>
      </w:r>
    </w:p>
    <w:p w14:paraId="6FF29473" w14:textId="77777777" w:rsidR="00272773" w:rsidRPr="0021109F" w:rsidRDefault="00272773" w:rsidP="00272773">
      <w:pPr>
        <w:rPr>
          <w:rFonts w:ascii="Arial" w:hAnsi="Arial" w:cs="Arial"/>
          <w:color w:val="002060"/>
          <w:sz w:val="22"/>
          <w:szCs w:val="22"/>
          <w:lang w:eastAsia="en-GB"/>
        </w:rPr>
      </w:pPr>
      <w:r w:rsidRPr="0021109F">
        <w:rPr>
          <w:rFonts w:ascii="Arial" w:hAnsi="Arial" w:cs="Arial"/>
          <w:sz w:val="22"/>
          <w:szCs w:val="22"/>
        </w:rPr>
        <w:t xml:space="preserve">FGM is illegal in the UK. It is a procedure where the female genital organs are injured or changed and there is no medical reason for this. It is a violent act for the girl/woman and can cause harm in many ways. FGM is unacceptable practice for which there is no justification. It is child abuse and a form of violence against girls and women and must be reported. </w:t>
      </w:r>
    </w:p>
    <w:p w14:paraId="4835E707" w14:textId="77777777" w:rsidR="00272773" w:rsidRPr="0021109F" w:rsidRDefault="00272773" w:rsidP="00272773">
      <w:pPr>
        <w:rPr>
          <w:rFonts w:ascii="Arial" w:hAnsi="Arial" w:cs="Arial"/>
          <w:color w:val="002060"/>
          <w:sz w:val="22"/>
          <w:szCs w:val="22"/>
          <w:lang w:eastAsia="en-GB"/>
        </w:rPr>
      </w:pPr>
    </w:p>
    <w:p w14:paraId="56ECDD12" w14:textId="77777777" w:rsidR="00272773" w:rsidRPr="0021109F" w:rsidRDefault="00272773" w:rsidP="00272773">
      <w:pPr>
        <w:rPr>
          <w:rFonts w:ascii="Arial" w:hAnsi="Arial" w:cs="Arial"/>
          <w:b/>
          <w:bCs/>
          <w:sz w:val="22"/>
          <w:szCs w:val="22"/>
        </w:rPr>
      </w:pPr>
      <w:r w:rsidRPr="0021109F">
        <w:rPr>
          <w:rFonts w:ascii="Arial" w:hAnsi="Arial" w:cs="Arial"/>
          <w:b/>
          <w:bCs/>
          <w:sz w:val="22"/>
          <w:szCs w:val="22"/>
        </w:rPr>
        <w:t>6.7 Looked after children</w:t>
      </w:r>
    </w:p>
    <w:p w14:paraId="57E9DA19" w14:textId="77777777" w:rsidR="00272773" w:rsidRPr="0021109F" w:rsidRDefault="00272773" w:rsidP="00272773">
      <w:pPr>
        <w:rPr>
          <w:rFonts w:ascii="Arial" w:hAnsi="Arial" w:cs="Arial"/>
          <w:sz w:val="22"/>
          <w:szCs w:val="22"/>
        </w:rPr>
      </w:pPr>
      <w:r w:rsidRPr="0021109F">
        <w:rPr>
          <w:rFonts w:ascii="Arial" w:hAnsi="Arial" w:cs="Arial"/>
          <w:sz w:val="22"/>
          <w:szCs w:val="22"/>
        </w:rPr>
        <w:t>The most common reason for children to be looked-after is because they have experienced abuse and/or neglect. We recognise that children looked after may have additional vulnerabilities and are committed to working with other agencies to ensure that looked after and previously looked after children receive the best possible support and care.</w:t>
      </w:r>
    </w:p>
    <w:p w14:paraId="4160D3C3" w14:textId="77777777" w:rsidR="00272773" w:rsidRPr="0021109F" w:rsidRDefault="00272773" w:rsidP="00272773">
      <w:pPr>
        <w:rPr>
          <w:rFonts w:ascii="Arial" w:hAnsi="Arial" w:cs="Arial"/>
          <w:sz w:val="22"/>
          <w:szCs w:val="22"/>
        </w:rPr>
      </w:pPr>
    </w:p>
    <w:p w14:paraId="3AA8C225" w14:textId="77777777" w:rsidR="00272773" w:rsidRPr="0021109F" w:rsidRDefault="00272773" w:rsidP="00272773">
      <w:pPr>
        <w:rPr>
          <w:rFonts w:ascii="Arial" w:hAnsi="Arial" w:cs="Arial"/>
          <w:sz w:val="22"/>
          <w:szCs w:val="22"/>
        </w:rPr>
      </w:pPr>
      <w:r w:rsidRPr="0021109F">
        <w:rPr>
          <w:rFonts w:ascii="Arial" w:hAnsi="Arial" w:cs="Arial"/>
          <w:b/>
          <w:bCs/>
          <w:sz w:val="22"/>
          <w:szCs w:val="22"/>
        </w:rPr>
        <w:t>6.8 Child Criminal Exploitation and Child Sexual Exploitation</w:t>
      </w:r>
    </w:p>
    <w:p w14:paraId="772CEB44" w14:textId="77777777" w:rsidR="00272773" w:rsidRPr="0021109F" w:rsidRDefault="00272773" w:rsidP="00272773">
      <w:pPr>
        <w:rPr>
          <w:rFonts w:ascii="Arial" w:hAnsi="Arial" w:cs="Arial"/>
          <w:sz w:val="22"/>
          <w:szCs w:val="22"/>
        </w:rPr>
      </w:pPr>
      <w:r w:rsidRPr="0021109F">
        <w:rPr>
          <w:rFonts w:ascii="Arial" w:hAnsi="Arial" w:cs="Arial"/>
          <w:sz w:val="22"/>
          <w:szCs w:val="22"/>
          <w:lang w:eastAsia="en-GB"/>
        </w:rPr>
        <w:t>Child exploitation is a form of child abuse which occurs when someone takes advantage of a child for their own or others profit or gain and must be reported. It can take different forms. This includes:</w:t>
      </w:r>
    </w:p>
    <w:p w14:paraId="114A8A24" w14:textId="77777777" w:rsidR="00272773" w:rsidRPr="0021109F" w:rsidRDefault="00272773" w:rsidP="006155AF">
      <w:pPr>
        <w:pStyle w:val="ListParagraph"/>
        <w:numPr>
          <w:ilvl w:val="0"/>
          <w:numId w:val="28"/>
        </w:numPr>
        <w:suppressAutoHyphens w:val="0"/>
        <w:spacing w:before="100" w:beforeAutospacing="1" w:after="100" w:afterAutospacing="1"/>
        <w:rPr>
          <w:rFonts w:ascii="Arial" w:hAnsi="Arial" w:cs="Arial"/>
          <w:sz w:val="22"/>
          <w:szCs w:val="22"/>
          <w:lang w:eastAsia="en-GB"/>
        </w:rPr>
      </w:pPr>
      <w:r w:rsidRPr="0021109F">
        <w:rPr>
          <w:rFonts w:ascii="Arial" w:hAnsi="Arial" w:cs="Arial"/>
          <w:sz w:val="22"/>
          <w:szCs w:val="22"/>
          <w:lang w:eastAsia="en-GB"/>
        </w:rPr>
        <w:t>child criminal exploitation – when a child is coerced, manipulated or pressured to take part in criminal activity</w:t>
      </w:r>
    </w:p>
    <w:p w14:paraId="73A2330F" w14:textId="77777777" w:rsidR="00272773" w:rsidRPr="0021109F" w:rsidRDefault="00272773" w:rsidP="006155AF">
      <w:pPr>
        <w:pStyle w:val="ListParagraph"/>
        <w:numPr>
          <w:ilvl w:val="0"/>
          <w:numId w:val="28"/>
        </w:numPr>
        <w:suppressAutoHyphens w:val="0"/>
        <w:spacing w:before="100" w:beforeAutospacing="1" w:after="100" w:afterAutospacing="1"/>
        <w:rPr>
          <w:rFonts w:ascii="Arial" w:hAnsi="Arial" w:cs="Arial"/>
          <w:sz w:val="22"/>
          <w:szCs w:val="22"/>
          <w:lang w:eastAsia="en-GB"/>
        </w:rPr>
      </w:pPr>
      <w:r w:rsidRPr="0021109F">
        <w:rPr>
          <w:rFonts w:ascii="Arial" w:hAnsi="Arial" w:cs="Arial"/>
          <w:sz w:val="22"/>
          <w:szCs w:val="22"/>
          <w:lang w:eastAsia="en-GB"/>
        </w:rPr>
        <w:t>child sexual exploitation – a type of sexual abuse where a child is coerced, manipulated or pressured into sexual activity</w:t>
      </w:r>
    </w:p>
    <w:p w14:paraId="308DB831" w14:textId="77777777" w:rsidR="00272773" w:rsidRPr="0021109F" w:rsidRDefault="00272773" w:rsidP="00272773">
      <w:pPr>
        <w:rPr>
          <w:rFonts w:ascii="Arial" w:hAnsi="Arial" w:cs="Arial"/>
          <w:b/>
          <w:bCs/>
          <w:sz w:val="22"/>
          <w:szCs w:val="22"/>
        </w:rPr>
      </w:pPr>
      <w:r w:rsidRPr="0021109F">
        <w:rPr>
          <w:rFonts w:ascii="Arial" w:hAnsi="Arial" w:cs="Arial"/>
          <w:b/>
          <w:bCs/>
          <w:sz w:val="22"/>
          <w:szCs w:val="22"/>
        </w:rPr>
        <w:t>6.9 Domestic abuse</w:t>
      </w:r>
    </w:p>
    <w:p w14:paraId="47DFFF73" w14:textId="77777777" w:rsidR="00272773" w:rsidRPr="0021109F" w:rsidRDefault="00272773" w:rsidP="00272773">
      <w:pPr>
        <w:rPr>
          <w:rFonts w:ascii="Arial" w:hAnsi="Arial" w:cs="Arial"/>
          <w:b/>
          <w:bCs/>
          <w:sz w:val="22"/>
          <w:szCs w:val="22"/>
        </w:rPr>
      </w:pPr>
      <w:r w:rsidRPr="0021109F">
        <w:rPr>
          <w:rFonts w:ascii="Arial" w:hAnsi="Arial" w:cs="Arial"/>
          <w:spacing w:val="-5"/>
          <w:sz w:val="22"/>
          <w:szCs w:val="22"/>
          <w:lang w:eastAsia="en-GB"/>
        </w:rPr>
        <w:t xml:space="preserve">Domestic abuse is typically manifested as a pattern of abusive, controlling and coercive behaviour toward an intimate partner in a dating or family relationship, where the abuser exerts power and control over the victim. Domestic abuse can be mental, physical, economic or sexual in nature. Those affected by domestic violence, will be offered appropriate support with early help or referred to MASH if it meets Thresholds Guidance. </w:t>
      </w:r>
    </w:p>
    <w:p w14:paraId="7757BBD6" w14:textId="77777777" w:rsidR="00272773" w:rsidRDefault="00272773" w:rsidP="00272773">
      <w:pPr>
        <w:rPr>
          <w:rFonts w:ascii="Arial" w:hAnsi="Arial" w:cs="Arial"/>
          <w:b/>
          <w:bCs/>
          <w:sz w:val="22"/>
          <w:szCs w:val="22"/>
        </w:rPr>
      </w:pPr>
    </w:p>
    <w:p w14:paraId="7BCDF182" w14:textId="77777777" w:rsidR="00272773" w:rsidRPr="0021109F" w:rsidRDefault="00272773" w:rsidP="00272773">
      <w:pPr>
        <w:rPr>
          <w:rFonts w:ascii="Arial" w:hAnsi="Arial" w:cs="Arial"/>
          <w:b/>
          <w:bCs/>
          <w:sz w:val="22"/>
          <w:szCs w:val="22"/>
        </w:rPr>
      </w:pPr>
      <w:r w:rsidRPr="0021109F">
        <w:rPr>
          <w:rFonts w:ascii="Arial" w:hAnsi="Arial" w:cs="Arial"/>
          <w:b/>
          <w:bCs/>
          <w:sz w:val="22"/>
          <w:szCs w:val="22"/>
        </w:rPr>
        <w:t>6.10 Online safety</w:t>
      </w:r>
    </w:p>
    <w:p w14:paraId="26B6F04E" w14:textId="77777777" w:rsidR="00272773" w:rsidRPr="0021109F" w:rsidRDefault="00272773" w:rsidP="00272773">
      <w:pPr>
        <w:rPr>
          <w:rFonts w:ascii="Arial" w:hAnsi="Arial" w:cs="Arial"/>
          <w:sz w:val="22"/>
          <w:szCs w:val="22"/>
        </w:rPr>
      </w:pPr>
      <w:r w:rsidRPr="0021109F">
        <w:rPr>
          <w:rFonts w:ascii="Arial" w:hAnsi="Arial" w:cs="Arial"/>
          <w:sz w:val="22"/>
          <w:szCs w:val="22"/>
        </w:rPr>
        <w:t xml:space="preserve">Online safety is recognised as part of our safeguarding responsibilities, and we promote the safe use of technology with children. We recognise that even if children don’t access technology within our setting, they may be using it at home, with their friends or in other public spaces. Online safety concerns, including bullying are reported to the DSL, recorded on the setting reporting format and actioned. </w:t>
      </w:r>
    </w:p>
    <w:p w14:paraId="532D9F5A" w14:textId="77777777" w:rsidR="00272773" w:rsidRPr="0021109F" w:rsidRDefault="00272773" w:rsidP="00272773">
      <w:pPr>
        <w:rPr>
          <w:rFonts w:ascii="Arial" w:hAnsi="Arial" w:cs="Arial"/>
          <w:sz w:val="22"/>
          <w:szCs w:val="22"/>
        </w:rPr>
      </w:pPr>
    </w:p>
    <w:p w14:paraId="18471052" w14:textId="77777777" w:rsidR="00272773" w:rsidRDefault="00272773" w:rsidP="00272773">
      <w:pPr>
        <w:rPr>
          <w:rFonts w:ascii="Arial" w:hAnsi="Arial" w:cs="Arial"/>
          <w:sz w:val="22"/>
          <w:szCs w:val="22"/>
        </w:rPr>
      </w:pPr>
      <w:r w:rsidRPr="0021109F">
        <w:rPr>
          <w:rFonts w:ascii="Arial" w:hAnsi="Arial" w:cs="Arial"/>
          <w:sz w:val="22"/>
          <w:szCs w:val="22"/>
        </w:rPr>
        <w:t xml:space="preserve">Our practices cover safe and appropriate use of personal devices, wearable technology, mobile phones and cameras. The manager has an overview of why technology is used in the setting by staff and children. Access to the internet is password protected, and devices are </w:t>
      </w:r>
      <w:r w:rsidRPr="0021109F">
        <w:rPr>
          <w:rFonts w:ascii="Arial" w:hAnsi="Arial" w:cs="Arial"/>
          <w:sz w:val="22"/>
          <w:szCs w:val="22"/>
        </w:rPr>
        <w:lastRenderedPageBreak/>
        <w:t xml:space="preserve">password protected. There are appropriate filtering and monitoring in place. Staff and children’s use of the internet, apps and tools will be monitored by the manager. Children are appropriately supervised whenever they are using devices and staff model safe practices. Data is stored online is in accordance with our data protection responsibilities. </w:t>
      </w:r>
    </w:p>
    <w:p w14:paraId="7949DE58" w14:textId="77777777" w:rsidR="00272773" w:rsidRPr="0021109F" w:rsidRDefault="00272773" w:rsidP="00272773">
      <w:pPr>
        <w:rPr>
          <w:rFonts w:ascii="Arial" w:hAnsi="Arial" w:cs="Arial"/>
          <w:sz w:val="22"/>
          <w:szCs w:val="22"/>
        </w:rPr>
      </w:pPr>
    </w:p>
    <w:p w14:paraId="21E3DDE4" w14:textId="77777777" w:rsidR="00272773" w:rsidRDefault="00272773" w:rsidP="00272773">
      <w:pPr>
        <w:rPr>
          <w:rFonts w:ascii="Arial" w:hAnsi="Arial" w:cs="Arial"/>
          <w:sz w:val="22"/>
          <w:szCs w:val="22"/>
        </w:rPr>
      </w:pPr>
      <w:r w:rsidRPr="0021109F">
        <w:rPr>
          <w:rFonts w:ascii="Arial" w:hAnsi="Arial" w:cs="Arial"/>
          <w:sz w:val="22"/>
          <w:szCs w:val="22"/>
        </w:rPr>
        <w:t>Any communication between staff and parents should be professional and must take place using the official setting communication channels. Staff must not give out personal contact details to children or parents; professional communication should always be through a work provided email, setting-approved digital platform or phone number. Staff must not add parents of children at the setting as friends online; this can blur professional relationships and put staff at risk of allegations. If there is a pre-existing relationship, this must be discussed with the DSL and/or the manager, who will provider clear guidance and boundaries and record the action agreed. We expect that staff manage their digital reputation, including the appropriateness of information and content that they post online, both personally and professionally. Posting derogatory comments is never acceptable. Disciplinary or legal action could be taken if staff post something online which brings the profession or setting into disrepute.</w:t>
      </w:r>
    </w:p>
    <w:p w14:paraId="3DC43A7C" w14:textId="77777777" w:rsidR="00272773" w:rsidRPr="0021109F" w:rsidRDefault="00272773" w:rsidP="00272773">
      <w:pPr>
        <w:rPr>
          <w:rFonts w:ascii="Arial" w:hAnsi="Arial" w:cs="Arial"/>
          <w:sz w:val="22"/>
          <w:szCs w:val="22"/>
          <w:highlight w:val="yellow"/>
        </w:rPr>
      </w:pPr>
    </w:p>
    <w:p w14:paraId="2C048BE7" w14:textId="77777777" w:rsidR="00272773" w:rsidRPr="0021109F" w:rsidRDefault="00272773" w:rsidP="00272773">
      <w:pPr>
        <w:rPr>
          <w:rFonts w:ascii="Arial" w:hAnsi="Arial" w:cs="Arial"/>
          <w:sz w:val="22"/>
          <w:szCs w:val="22"/>
        </w:rPr>
      </w:pPr>
      <w:r w:rsidRPr="0021109F">
        <w:rPr>
          <w:rFonts w:ascii="Arial" w:hAnsi="Arial" w:cs="Arial"/>
          <w:sz w:val="22"/>
          <w:szCs w:val="22"/>
        </w:rPr>
        <w:t>If staff are concerned about something they see on social media, such as comments posted by a parent, staff must report it to the DSL. If staff are concerned about content posted by a colleague, they must follow the setting’s allegations procedure.</w:t>
      </w:r>
    </w:p>
    <w:p w14:paraId="4577E320" w14:textId="77777777" w:rsidR="00272773" w:rsidRPr="0021109F" w:rsidRDefault="00272773" w:rsidP="00272773">
      <w:pPr>
        <w:rPr>
          <w:rFonts w:ascii="Arial" w:hAnsi="Arial" w:cs="Arial"/>
          <w:sz w:val="22"/>
          <w:szCs w:val="22"/>
        </w:rPr>
      </w:pPr>
    </w:p>
    <w:p w14:paraId="23512409" w14:textId="77777777" w:rsidR="00272773" w:rsidRPr="0021109F" w:rsidRDefault="00272773" w:rsidP="00272773">
      <w:pPr>
        <w:rPr>
          <w:rFonts w:ascii="Arial" w:hAnsi="Arial" w:cs="Arial"/>
          <w:sz w:val="22"/>
          <w:szCs w:val="22"/>
        </w:rPr>
      </w:pPr>
    </w:p>
    <w:p w14:paraId="7AE025D6" w14:textId="77777777" w:rsidR="00272773" w:rsidRPr="0021109F" w:rsidRDefault="00272773" w:rsidP="00272773">
      <w:pPr>
        <w:rPr>
          <w:rFonts w:ascii="Arial" w:hAnsi="Arial" w:cs="Arial"/>
          <w:sz w:val="22"/>
          <w:szCs w:val="22"/>
        </w:rPr>
      </w:pPr>
      <w:r w:rsidRPr="0021109F">
        <w:rPr>
          <w:rFonts w:ascii="Arial" w:hAnsi="Arial" w:cs="Arial"/>
          <w:b/>
          <w:bCs/>
          <w:sz w:val="22"/>
          <w:szCs w:val="22"/>
        </w:rPr>
        <w:t>6.11 Prevent duty</w:t>
      </w:r>
    </w:p>
    <w:p w14:paraId="04188845" w14:textId="77777777" w:rsidR="00272773" w:rsidRPr="0021109F" w:rsidRDefault="00272773" w:rsidP="00272773">
      <w:pPr>
        <w:rPr>
          <w:rFonts w:ascii="Arial" w:hAnsi="Arial" w:cs="Arial"/>
          <w:sz w:val="22"/>
          <w:szCs w:val="22"/>
        </w:rPr>
      </w:pPr>
      <w:r w:rsidRPr="0021109F">
        <w:rPr>
          <w:rFonts w:ascii="Arial" w:hAnsi="Arial" w:cs="Arial"/>
          <w:sz w:val="22"/>
          <w:szCs w:val="22"/>
        </w:rPr>
        <w:t xml:space="preserve">The 2015 Counter Terrorism and Security Act </w:t>
      </w:r>
      <w:bookmarkStart w:id="3" w:name="_Int_RCHB4HNA"/>
      <w:proofErr w:type="gramStart"/>
      <w:r w:rsidRPr="0021109F">
        <w:rPr>
          <w:rFonts w:ascii="Arial" w:hAnsi="Arial" w:cs="Arial"/>
          <w:sz w:val="22"/>
          <w:szCs w:val="22"/>
        </w:rPr>
        <w:t>places</w:t>
      </w:r>
      <w:bookmarkEnd w:id="3"/>
      <w:proofErr w:type="gramEnd"/>
      <w:r w:rsidRPr="0021109F">
        <w:rPr>
          <w:rFonts w:ascii="Arial" w:hAnsi="Arial" w:cs="Arial"/>
          <w:sz w:val="22"/>
          <w:szCs w:val="22"/>
        </w:rPr>
        <w:t xml:space="preserve"> a duty on early years providers to have due regard to the need to prevent people from being drawn into terrorism. Staff are familiar with the Prevent duty guidance and if we have a concern a child is at risk of extremism, we will make a referral. It is important that staff:</w:t>
      </w:r>
    </w:p>
    <w:p w14:paraId="3C30668E" w14:textId="77777777" w:rsidR="00272773" w:rsidRPr="0021109F" w:rsidRDefault="00272773" w:rsidP="006155AF">
      <w:pPr>
        <w:numPr>
          <w:ilvl w:val="0"/>
          <w:numId w:val="22"/>
        </w:numPr>
        <w:suppressAutoHyphens w:val="0"/>
        <w:spacing w:after="160" w:line="259" w:lineRule="auto"/>
        <w:rPr>
          <w:rFonts w:ascii="Arial" w:hAnsi="Arial" w:cs="Arial"/>
          <w:sz w:val="22"/>
          <w:szCs w:val="22"/>
        </w:rPr>
      </w:pPr>
      <w:r>
        <w:rPr>
          <w:rFonts w:ascii="Arial" w:hAnsi="Arial" w:cs="Arial"/>
          <w:sz w:val="22"/>
          <w:szCs w:val="22"/>
        </w:rPr>
        <w:t>complete annual t</w:t>
      </w:r>
      <w:r w:rsidRPr="0021109F">
        <w:rPr>
          <w:rFonts w:ascii="Arial" w:hAnsi="Arial" w:cs="Arial"/>
          <w:sz w:val="22"/>
          <w:szCs w:val="22"/>
        </w:rPr>
        <w:t>raining that gives them the knowledge and confidence to identify children at risk of being drawn into terrorism</w:t>
      </w:r>
    </w:p>
    <w:p w14:paraId="27DB24DD" w14:textId="77777777" w:rsidR="00272773" w:rsidRPr="0021109F" w:rsidRDefault="00272773" w:rsidP="006155AF">
      <w:pPr>
        <w:numPr>
          <w:ilvl w:val="0"/>
          <w:numId w:val="22"/>
        </w:numPr>
        <w:suppressAutoHyphens w:val="0"/>
        <w:spacing w:after="160" w:line="259" w:lineRule="auto"/>
        <w:rPr>
          <w:rFonts w:ascii="Arial" w:hAnsi="Arial" w:cs="Arial"/>
          <w:sz w:val="22"/>
          <w:szCs w:val="22"/>
        </w:rPr>
      </w:pPr>
      <w:r w:rsidRPr="0021109F">
        <w:rPr>
          <w:rFonts w:ascii="Arial" w:hAnsi="Arial" w:cs="Arial"/>
          <w:sz w:val="22"/>
          <w:szCs w:val="22"/>
        </w:rPr>
        <w:t>challenge extremist ideas</w:t>
      </w:r>
    </w:p>
    <w:p w14:paraId="1D21EC82" w14:textId="77777777" w:rsidR="00272773" w:rsidRPr="0021109F" w:rsidRDefault="00272773" w:rsidP="006155AF">
      <w:pPr>
        <w:numPr>
          <w:ilvl w:val="0"/>
          <w:numId w:val="22"/>
        </w:numPr>
        <w:suppressAutoHyphens w:val="0"/>
        <w:spacing w:after="160" w:line="259" w:lineRule="auto"/>
        <w:rPr>
          <w:rFonts w:ascii="Arial" w:hAnsi="Arial" w:cs="Arial"/>
          <w:sz w:val="22"/>
          <w:szCs w:val="22"/>
        </w:rPr>
      </w:pPr>
      <w:r w:rsidRPr="0021109F">
        <w:rPr>
          <w:rFonts w:ascii="Arial" w:hAnsi="Arial" w:cs="Arial"/>
          <w:sz w:val="22"/>
          <w:szCs w:val="22"/>
        </w:rPr>
        <w:t>build children’s resilience to extremist influences</w:t>
      </w:r>
    </w:p>
    <w:p w14:paraId="397AEFE0" w14:textId="77777777" w:rsidR="00272773" w:rsidRPr="0021109F" w:rsidRDefault="00272773" w:rsidP="00272773">
      <w:pPr>
        <w:keepNext/>
        <w:keepLines/>
        <w:outlineLvl w:val="0"/>
        <w:rPr>
          <w:rFonts w:ascii="Arial" w:hAnsi="Arial" w:cs="Arial"/>
          <w:b/>
          <w:bCs/>
          <w:sz w:val="22"/>
          <w:szCs w:val="22"/>
          <w:u w:val="single"/>
        </w:rPr>
      </w:pPr>
      <w:r w:rsidRPr="0021109F">
        <w:rPr>
          <w:rFonts w:ascii="Arial" w:hAnsi="Arial" w:cs="Arial"/>
          <w:b/>
          <w:bCs/>
          <w:sz w:val="22"/>
          <w:szCs w:val="22"/>
        </w:rPr>
        <w:t>7 Allegations against an adult working with children</w:t>
      </w:r>
    </w:p>
    <w:p w14:paraId="3C512424" w14:textId="77777777" w:rsidR="00272773" w:rsidRPr="0021109F" w:rsidRDefault="00272773" w:rsidP="00272773">
      <w:pPr>
        <w:rPr>
          <w:rFonts w:ascii="Arial" w:hAnsi="Arial" w:cs="Arial"/>
          <w:sz w:val="22"/>
          <w:szCs w:val="22"/>
        </w:rPr>
      </w:pPr>
      <w:r w:rsidRPr="0021109F">
        <w:rPr>
          <w:rFonts w:ascii="Arial" w:hAnsi="Arial" w:cs="Arial"/>
          <w:sz w:val="22"/>
          <w:szCs w:val="22"/>
        </w:rPr>
        <w:t xml:space="preserve">If a concern or allegation of abuse arises against any member of staff, agency member of staff or volunteer, it must be reported to the DSL without delay and not discussed with the person directly involved. This includes anyone working in or on behalf of the setting, whether paid or unpaid. </w:t>
      </w:r>
    </w:p>
    <w:p w14:paraId="0FE442A9" w14:textId="77777777" w:rsidR="00272773" w:rsidRPr="0021109F" w:rsidRDefault="00272773" w:rsidP="00272773">
      <w:pPr>
        <w:rPr>
          <w:rFonts w:ascii="Arial" w:hAnsi="Arial" w:cs="Arial"/>
          <w:sz w:val="22"/>
          <w:szCs w:val="22"/>
        </w:rPr>
      </w:pPr>
    </w:p>
    <w:p w14:paraId="42DE0F1B" w14:textId="77777777" w:rsidR="00272773" w:rsidRPr="0021109F" w:rsidRDefault="00272773" w:rsidP="00272773">
      <w:pPr>
        <w:rPr>
          <w:rFonts w:ascii="Arial" w:hAnsi="Arial" w:cs="Arial"/>
          <w:sz w:val="22"/>
          <w:szCs w:val="22"/>
        </w:rPr>
      </w:pPr>
      <w:r w:rsidRPr="0021109F">
        <w:rPr>
          <w:rFonts w:ascii="Arial" w:hAnsi="Arial" w:cs="Arial"/>
          <w:sz w:val="22"/>
          <w:szCs w:val="22"/>
        </w:rPr>
        <w:t>The DSL will report all cases in which it is alleged that any person who works with children has:</w:t>
      </w:r>
    </w:p>
    <w:p w14:paraId="5BF6641C" w14:textId="77777777" w:rsidR="00272773" w:rsidRPr="0021109F" w:rsidRDefault="00272773" w:rsidP="006155AF">
      <w:pPr>
        <w:pStyle w:val="ListParagraph"/>
        <w:widowControl w:val="0"/>
        <w:numPr>
          <w:ilvl w:val="0"/>
          <w:numId w:val="21"/>
        </w:numPr>
        <w:suppressAutoHyphens w:val="0"/>
        <w:autoSpaceDE w:val="0"/>
        <w:autoSpaceDN w:val="0"/>
        <w:adjustRightInd w:val="0"/>
        <w:spacing w:line="259" w:lineRule="auto"/>
        <w:rPr>
          <w:rFonts w:ascii="Arial" w:hAnsi="Arial" w:cs="Arial"/>
          <w:sz w:val="22"/>
          <w:szCs w:val="22"/>
        </w:rPr>
      </w:pPr>
      <w:r w:rsidRPr="0021109F">
        <w:rPr>
          <w:rFonts w:ascii="Arial" w:hAnsi="Arial" w:cs="Arial"/>
          <w:sz w:val="22"/>
          <w:szCs w:val="22"/>
        </w:rPr>
        <w:t>behaved in a way that has harmed, or may have harmed, a child</w:t>
      </w:r>
    </w:p>
    <w:p w14:paraId="166B7631" w14:textId="77777777" w:rsidR="00272773" w:rsidRPr="0021109F" w:rsidRDefault="00272773" w:rsidP="006155AF">
      <w:pPr>
        <w:pStyle w:val="ListParagraph"/>
        <w:widowControl w:val="0"/>
        <w:numPr>
          <w:ilvl w:val="0"/>
          <w:numId w:val="21"/>
        </w:numPr>
        <w:suppressAutoHyphens w:val="0"/>
        <w:autoSpaceDE w:val="0"/>
        <w:autoSpaceDN w:val="0"/>
        <w:adjustRightInd w:val="0"/>
        <w:spacing w:line="259" w:lineRule="auto"/>
        <w:rPr>
          <w:rFonts w:ascii="Arial" w:hAnsi="Arial" w:cs="Arial"/>
          <w:sz w:val="22"/>
          <w:szCs w:val="22"/>
        </w:rPr>
      </w:pPr>
      <w:r w:rsidRPr="0021109F">
        <w:rPr>
          <w:rFonts w:ascii="Arial" w:hAnsi="Arial" w:cs="Arial"/>
          <w:sz w:val="22"/>
          <w:szCs w:val="22"/>
        </w:rPr>
        <w:t>possibly committed a criminal offence against children, or related to a child</w:t>
      </w:r>
    </w:p>
    <w:p w14:paraId="33A1FE7B" w14:textId="77777777" w:rsidR="00272773" w:rsidRPr="0021109F" w:rsidRDefault="00272773" w:rsidP="006155AF">
      <w:pPr>
        <w:pStyle w:val="ListParagraph"/>
        <w:widowControl w:val="0"/>
        <w:numPr>
          <w:ilvl w:val="0"/>
          <w:numId w:val="21"/>
        </w:numPr>
        <w:suppressAutoHyphens w:val="0"/>
        <w:autoSpaceDE w:val="0"/>
        <w:autoSpaceDN w:val="0"/>
        <w:adjustRightInd w:val="0"/>
        <w:spacing w:line="259" w:lineRule="auto"/>
        <w:rPr>
          <w:rFonts w:ascii="Arial" w:hAnsi="Arial" w:cs="Arial"/>
          <w:sz w:val="22"/>
          <w:szCs w:val="22"/>
        </w:rPr>
      </w:pPr>
      <w:r w:rsidRPr="0021109F">
        <w:rPr>
          <w:rFonts w:ascii="Arial" w:hAnsi="Arial" w:cs="Arial"/>
          <w:sz w:val="22"/>
          <w:szCs w:val="22"/>
        </w:rPr>
        <w:t>behaved towards a child or children in a way that indicates they may pose a risk of harm to children</w:t>
      </w:r>
    </w:p>
    <w:p w14:paraId="68AC95DD" w14:textId="77777777" w:rsidR="00272773" w:rsidRPr="0021109F" w:rsidRDefault="00272773" w:rsidP="006155AF">
      <w:pPr>
        <w:numPr>
          <w:ilvl w:val="0"/>
          <w:numId w:val="21"/>
        </w:numPr>
        <w:shd w:val="clear" w:color="auto" w:fill="FFFFFF"/>
        <w:suppressAutoHyphens w:val="0"/>
        <w:spacing w:before="100" w:beforeAutospacing="1" w:after="45"/>
        <w:rPr>
          <w:rFonts w:ascii="Arial" w:hAnsi="Arial" w:cs="Arial"/>
          <w:color w:val="0B0C0C"/>
          <w:sz w:val="22"/>
          <w:szCs w:val="22"/>
          <w:lang w:eastAsia="en-GB"/>
        </w:rPr>
      </w:pPr>
      <w:r w:rsidRPr="0021109F">
        <w:rPr>
          <w:rFonts w:ascii="Arial" w:hAnsi="Arial" w:cs="Arial"/>
          <w:color w:val="0B0C0C"/>
          <w:sz w:val="22"/>
          <w:szCs w:val="22"/>
          <w:lang w:eastAsia="en-GB"/>
        </w:rPr>
        <w:t>behaved or may have behaved in a way that indicates they may not be suitable to work with children</w:t>
      </w:r>
    </w:p>
    <w:p w14:paraId="3FFE2FAE" w14:textId="77777777" w:rsidR="00272773" w:rsidRPr="0021109F" w:rsidRDefault="00272773" w:rsidP="00272773">
      <w:pPr>
        <w:widowControl w:val="0"/>
        <w:autoSpaceDE w:val="0"/>
        <w:autoSpaceDN w:val="0"/>
        <w:adjustRightInd w:val="0"/>
        <w:rPr>
          <w:rFonts w:ascii="Arial" w:hAnsi="Arial" w:cs="Arial"/>
          <w:sz w:val="22"/>
          <w:szCs w:val="22"/>
        </w:rPr>
      </w:pPr>
    </w:p>
    <w:p w14:paraId="1577EB5F" w14:textId="77777777" w:rsidR="00272773" w:rsidRPr="0021109F" w:rsidRDefault="00272773" w:rsidP="00272773">
      <w:pPr>
        <w:widowControl w:val="0"/>
        <w:autoSpaceDE w:val="0"/>
        <w:autoSpaceDN w:val="0"/>
        <w:adjustRightInd w:val="0"/>
        <w:rPr>
          <w:rFonts w:ascii="Arial" w:hAnsi="Arial" w:cs="Arial"/>
          <w:sz w:val="22"/>
          <w:szCs w:val="22"/>
        </w:rPr>
      </w:pPr>
      <w:r w:rsidRPr="0021109F">
        <w:rPr>
          <w:rFonts w:ascii="Arial" w:hAnsi="Arial" w:cs="Arial"/>
          <w:sz w:val="22"/>
          <w:szCs w:val="22"/>
        </w:rPr>
        <w:t>Allegations made against workers who are paid, unpaid, volunteer, agency, casual and self-employed should all be reported by the DSL to the Designated Officer for the local authority. This should be done within 24 hours of the incident.</w:t>
      </w:r>
    </w:p>
    <w:p w14:paraId="348D6817" w14:textId="77777777" w:rsidR="00272773" w:rsidRPr="0021109F" w:rsidRDefault="00272773" w:rsidP="00272773">
      <w:pPr>
        <w:widowControl w:val="0"/>
        <w:autoSpaceDE w:val="0"/>
        <w:autoSpaceDN w:val="0"/>
        <w:adjustRightInd w:val="0"/>
        <w:rPr>
          <w:rFonts w:ascii="Arial" w:hAnsi="Arial" w:cs="Arial"/>
          <w:sz w:val="22"/>
          <w:szCs w:val="22"/>
        </w:rPr>
      </w:pPr>
    </w:p>
    <w:p w14:paraId="2FDF0642" w14:textId="77777777" w:rsidR="00272773" w:rsidRPr="0021109F" w:rsidRDefault="00272773" w:rsidP="00272773">
      <w:pPr>
        <w:rPr>
          <w:rFonts w:ascii="Arial" w:hAnsi="Arial" w:cs="Arial"/>
          <w:bCs/>
          <w:sz w:val="22"/>
          <w:szCs w:val="22"/>
        </w:rPr>
      </w:pPr>
      <w:r w:rsidRPr="0021109F">
        <w:rPr>
          <w:rFonts w:ascii="Arial" w:hAnsi="Arial" w:cs="Arial"/>
          <w:bCs/>
          <w:sz w:val="22"/>
          <w:szCs w:val="22"/>
        </w:rPr>
        <w:lastRenderedPageBreak/>
        <w:t>This includes behaviour or incidents that have occurred either or both in the setting and outside of the setting.</w:t>
      </w:r>
    </w:p>
    <w:p w14:paraId="19FFEBE5" w14:textId="77777777" w:rsidR="00272773" w:rsidRPr="0021109F" w:rsidRDefault="00272773" w:rsidP="00272773">
      <w:pPr>
        <w:rPr>
          <w:rFonts w:ascii="Arial" w:hAnsi="Arial" w:cs="Arial"/>
          <w:sz w:val="22"/>
          <w:szCs w:val="22"/>
        </w:rPr>
      </w:pPr>
    </w:p>
    <w:p w14:paraId="0A096279" w14:textId="77777777" w:rsidR="00272773" w:rsidRPr="0021109F" w:rsidRDefault="00272773" w:rsidP="00272773">
      <w:pPr>
        <w:rPr>
          <w:rFonts w:ascii="Arial" w:hAnsi="Arial" w:cs="Arial"/>
          <w:sz w:val="22"/>
          <w:szCs w:val="22"/>
        </w:rPr>
      </w:pPr>
      <w:r w:rsidRPr="0021109F">
        <w:rPr>
          <w:rFonts w:ascii="Arial" w:hAnsi="Arial" w:cs="Arial"/>
          <w:sz w:val="22"/>
          <w:szCs w:val="22"/>
        </w:rPr>
        <w:t xml:space="preserve">Should the DSL need to discuss the threshold of a case with a Designated Officer prior to making a referral, they can request a consultation via email. To make a referral the DSL will complete the online referral form which can be found on the Northamptonshire Children’s Trust website.  </w:t>
      </w:r>
    </w:p>
    <w:p w14:paraId="25136ADD" w14:textId="77777777" w:rsidR="00272773" w:rsidRPr="0021109F" w:rsidRDefault="00272773" w:rsidP="00272773">
      <w:pPr>
        <w:rPr>
          <w:rFonts w:ascii="Arial" w:hAnsi="Arial" w:cs="Arial"/>
          <w:sz w:val="22"/>
          <w:szCs w:val="22"/>
        </w:rPr>
      </w:pPr>
    </w:p>
    <w:p w14:paraId="74F76EE2" w14:textId="6C4925F2" w:rsidR="00272773" w:rsidRDefault="00272773" w:rsidP="00272773">
      <w:pPr>
        <w:rPr>
          <w:rFonts w:ascii="Arial" w:hAnsi="Arial" w:cs="Arial"/>
          <w:color w:val="0070C0"/>
          <w:sz w:val="22"/>
          <w:szCs w:val="22"/>
        </w:rPr>
      </w:pPr>
      <w:r w:rsidRPr="0021109F">
        <w:rPr>
          <w:rFonts w:ascii="Arial" w:hAnsi="Arial" w:cs="Arial"/>
          <w:sz w:val="22"/>
          <w:szCs w:val="22"/>
        </w:rPr>
        <w:t xml:space="preserve">The DSL will inform Ofsted of any allegations of serious harm or abuse by any person living, working, or looking after children at the premises (whether the allegations relate to harm or abuse committed on the premises or elsewhere). This includes sharing information about the action taken in respect of the allegations. These notifications will be made as soon as is reasonably practicable, but at the latest within 14 days of the allegation being made. </w:t>
      </w:r>
      <w:r w:rsidRPr="00371465">
        <w:rPr>
          <w:rFonts w:ascii="Arial" w:hAnsi="Arial" w:cs="Arial"/>
          <w:sz w:val="22"/>
          <w:szCs w:val="22"/>
        </w:rPr>
        <w:t xml:space="preserve">(See </w:t>
      </w:r>
      <w:r w:rsidR="00371465">
        <w:rPr>
          <w:rFonts w:ascii="Arial" w:hAnsi="Arial" w:cs="Arial"/>
          <w:sz w:val="22"/>
          <w:szCs w:val="22"/>
        </w:rPr>
        <w:t>06.11</w:t>
      </w:r>
      <w:r w:rsidRPr="00371465">
        <w:rPr>
          <w:rFonts w:ascii="Arial" w:hAnsi="Arial" w:cs="Arial"/>
          <w:sz w:val="22"/>
          <w:szCs w:val="22"/>
        </w:rPr>
        <w:t xml:space="preserve"> Whistleblowing policy for further information)</w:t>
      </w:r>
    </w:p>
    <w:p w14:paraId="5365C2B2" w14:textId="77777777" w:rsidR="00272773" w:rsidRPr="0021109F" w:rsidRDefault="00272773" w:rsidP="00272773">
      <w:pPr>
        <w:rPr>
          <w:rFonts w:ascii="Arial" w:hAnsi="Arial" w:cs="Arial"/>
          <w:sz w:val="22"/>
          <w:szCs w:val="22"/>
        </w:rPr>
      </w:pPr>
    </w:p>
    <w:p w14:paraId="01EB0467" w14:textId="77777777" w:rsidR="00272773" w:rsidRPr="0021109F" w:rsidRDefault="00272773" w:rsidP="00272773">
      <w:pPr>
        <w:rPr>
          <w:rFonts w:ascii="Arial" w:hAnsi="Arial" w:cs="Arial"/>
          <w:sz w:val="22"/>
          <w:szCs w:val="22"/>
        </w:rPr>
      </w:pPr>
      <w:r w:rsidRPr="0021109F">
        <w:rPr>
          <w:rFonts w:ascii="Arial" w:hAnsi="Arial" w:cs="Arial"/>
          <w:sz w:val="22"/>
          <w:szCs w:val="22"/>
        </w:rPr>
        <w:t>Where a staff member feels unable to raise an issue or feels that their concerns are not being addressed, they can contact the Designated Officer or use the:</w:t>
      </w:r>
    </w:p>
    <w:p w14:paraId="30149FD0" w14:textId="77777777" w:rsidR="00272773" w:rsidRPr="0021109F" w:rsidRDefault="00272773" w:rsidP="00272773">
      <w:pPr>
        <w:rPr>
          <w:rFonts w:ascii="Arial" w:hAnsi="Arial" w:cs="Arial"/>
          <w:sz w:val="22"/>
          <w:szCs w:val="22"/>
        </w:rPr>
      </w:pPr>
      <w:r w:rsidRPr="0021109F">
        <w:rPr>
          <w:rFonts w:ascii="Arial" w:hAnsi="Arial" w:cs="Arial"/>
          <w:sz w:val="22"/>
          <w:szCs w:val="22"/>
        </w:rPr>
        <w:t>NSPCC whistleblowing advice line is available. Staff can call 0800 0280285 – 08:00 to 20:00, Monday to Friday and 09:00 to 18:00 at weekends. The email address is: help@nspcc.org.uk. Alternatively, staff can write to: National Society for the Prevention of Cruelty to Children (NSPCC), Weston House, 42 Curtain Road, London EC2A 3NH.</w:t>
      </w:r>
    </w:p>
    <w:p w14:paraId="2243B17A" w14:textId="77777777" w:rsidR="00272773" w:rsidRPr="0021109F" w:rsidRDefault="00272773" w:rsidP="00272773">
      <w:pPr>
        <w:rPr>
          <w:rFonts w:ascii="Arial" w:hAnsi="Arial" w:cs="Arial"/>
          <w:sz w:val="22"/>
          <w:szCs w:val="22"/>
        </w:rPr>
      </w:pPr>
      <w:r w:rsidRPr="0021109F">
        <w:rPr>
          <w:rFonts w:ascii="Arial" w:hAnsi="Arial" w:cs="Arial"/>
          <w:sz w:val="22"/>
          <w:szCs w:val="22"/>
        </w:rPr>
        <w:t xml:space="preserve"> </w:t>
      </w:r>
    </w:p>
    <w:p w14:paraId="19FC67AB" w14:textId="77777777" w:rsidR="00272773" w:rsidRPr="0021109F" w:rsidRDefault="00272773" w:rsidP="00272773">
      <w:pPr>
        <w:rPr>
          <w:rFonts w:ascii="Arial" w:hAnsi="Arial" w:cs="Arial"/>
          <w:sz w:val="22"/>
          <w:szCs w:val="22"/>
        </w:rPr>
      </w:pPr>
      <w:r w:rsidRPr="0021109F">
        <w:rPr>
          <w:rFonts w:ascii="Arial" w:hAnsi="Arial" w:cs="Arial"/>
          <w:sz w:val="22"/>
          <w:szCs w:val="22"/>
        </w:rPr>
        <w:t>A referral to the Disclosure and Barring Service will be made if a member of staff is dismissed or removed from their post because of safeguarding concerns or would have been removed if they had not have resigned in line with the Safeguarding Vulnerable groups Act (2006).</w:t>
      </w:r>
    </w:p>
    <w:p w14:paraId="0321D681" w14:textId="77777777" w:rsidR="00272773" w:rsidRPr="0021109F" w:rsidRDefault="00272773" w:rsidP="00272773">
      <w:pPr>
        <w:rPr>
          <w:rFonts w:ascii="Arial" w:hAnsi="Arial" w:cs="Arial"/>
          <w:sz w:val="22"/>
          <w:szCs w:val="22"/>
        </w:rPr>
      </w:pPr>
    </w:p>
    <w:p w14:paraId="442EBC00" w14:textId="77777777" w:rsidR="00272773" w:rsidRPr="0021109F" w:rsidRDefault="00272773" w:rsidP="00272773">
      <w:pPr>
        <w:autoSpaceDE w:val="0"/>
        <w:autoSpaceDN w:val="0"/>
        <w:adjustRightInd w:val="0"/>
        <w:rPr>
          <w:rFonts w:ascii="Arial" w:hAnsi="Arial" w:cs="Arial"/>
          <w:b/>
          <w:bCs/>
          <w:sz w:val="22"/>
          <w:szCs w:val="22"/>
        </w:rPr>
      </w:pPr>
      <w:r w:rsidRPr="0021109F">
        <w:rPr>
          <w:rFonts w:ascii="Arial" w:hAnsi="Arial" w:cs="Arial"/>
          <w:b/>
          <w:bCs/>
          <w:sz w:val="22"/>
          <w:szCs w:val="22"/>
        </w:rPr>
        <w:t>8 Record keeping</w:t>
      </w:r>
    </w:p>
    <w:p w14:paraId="4FEF1B20" w14:textId="77777777" w:rsidR="00272773" w:rsidRPr="0021109F" w:rsidRDefault="00272773" w:rsidP="00272773">
      <w:pPr>
        <w:pStyle w:val="ListParagraph"/>
        <w:autoSpaceDE w:val="0"/>
        <w:autoSpaceDN w:val="0"/>
        <w:adjustRightInd w:val="0"/>
        <w:ind w:left="360"/>
        <w:rPr>
          <w:rFonts w:ascii="Arial" w:hAnsi="Arial" w:cs="Arial"/>
          <w:b/>
          <w:bCs/>
          <w:sz w:val="22"/>
          <w:szCs w:val="22"/>
        </w:rPr>
      </w:pPr>
    </w:p>
    <w:p w14:paraId="22F08447" w14:textId="77777777" w:rsidR="00272773" w:rsidRPr="0021109F" w:rsidRDefault="00272773" w:rsidP="00272773">
      <w:pPr>
        <w:autoSpaceDE w:val="0"/>
        <w:autoSpaceDN w:val="0"/>
        <w:adjustRightInd w:val="0"/>
        <w:rPr>
          <w:rFonts w:ascii="Arial" w:hAnsi="Arial" w:cs="Arial"/>
          <w:b/>
          <w:bCs/>
          <w:color w:val="000000"/>
          <w:sz w:val="22"/>
          <w:szCs w:val="22"/>
        </w:rPr>
      </w:pPr>
      <w:r w:rsidRPr="0021109F">
        <w:rPr>
          <w:rFonts w:ascii="Arial" w:hAnsi="Arial" w:cs="Arial"/>
          <w:b/>
          <w:bCs/>
          <w:color w:val="000000"/>
          <w:sz w:val="22"/>
          <w:szCs w:val="22"/>
        </w:rPr>
        <w:t>8.1 Safeguarding and child protection records</w:t>
      </w:r>
    </w:p>
    <w:p w14:paraId="000F4F9E" w14:textId="77777777" w:rsidR="00272773" w:rsidRPr="00687916" w:rsidRDefault="00272773" w:rsidP="00272773">
      <w:pPr>
        <w:autoSpaceDE w:val="0"/>
        <w:autoSpaceDN w:val="0"/>
        <w:adjustRightInd w:val="0"/>
        <w:rPr>
          <w:rFonts w:ascii="Arial" w:hAnsi="Arial" w:cs="Arial"/>
          <w:sz w:val="22"/>
          <w:szCs w:val="22"/>
        </w:rPr>
      </w:pPr>
      <w:r w:rsidRPr="0021109F">
        <w:rPr>
          <w:rFonts w:ascii="Arial" w:hAnsi="Arial" w:cs="Arial"/>
          <w:color w:val="000000"/>
          <w:sz w:val="22"/>
          <w:szCs w:val="22"/>
        </w:rPr>
        <w:t xml:space="preserve">All safeguarding concerns, discussions and decisions made and the reasons for those decisions must be recorded in writing. If in doubt about recording requirements staff should discuss this with the DSL. </w:t>
      </w:r>
      <w:r w:rsidRPr="0021109F">
        <w:rPr>
          <w:rFonts w:ascii="Arial" w:hAnsi="Arial" w:cs="Arial"/>
          <w:sz w:val="22"/>
          <w:szCs w:val="22"/>
        </w:rPr>
        <w:t>These will be stored securely</w:t>
      </w:r>
      <w:r w:rsidRPr="00687916">
        <w:rPr>
          <w:rFonts w:ascii="Arial" w:hAnsi="Arial" w:cs="Arial"/>
          <w:sz w:val="22"/>
          <w:szCs w:val="22"/>
        </w:rPr>
        <w:t xml:space="preserve"> in a locked cabinet inside the archive room, which is </w:t>
      </w:r>
      <w:r>
        <w:rPr>
          <w:rFonts w:ascii="Arial" w:hAnsi="Arial" w:cs="Arial"/>
          <w:sz w:val="22"/>
          <w:szCs w:val="22"/>
        </w:rPr>
        <w:t xml:space="preserve">kept </w:t>
      </w:r>
      <w:proofErr w:type="gramStart"/>
      <w:r>
        <w:rPr>
          <w:rFonts w:ascii="Arial" w:hAnsi="Arial" w:cs="Arial"/>
          <w:sz w:val="22"/>
          <w:szCs w:val="22"/>
        </w:rPr>
        <w:t>locked at all times</w:t>
      </w:r>
      <w:proofErr w:type="gramEnd"/>
      <w:r>
        <w:rPr>
          <w:rFonts w:ascii="Arial" w:hAnsi="Arial" w:cs="Arial"/>
          <w:sz w:val="22"/>
          <w:szCs w:val="22"/>
        </w:rPr>
        <w:t>.</w:t>
      </w:r>
    </w:p>
    <w:p w14:paraId="666E203C" w14:textId="77777777" w:rsidR="00272773" w:rsidRPr="0021109F" w:rsidRDefault="00272773" w:rsidP="00272773">
      <w:pPr>
        <w:autoSpaceDE w:val="0"/>
        <w:autoSpaceDN w:val="0"/>
        <w:adjustRightInd w:val="0"/>
        <w:rPr>
          <w:rFonts w:ascii="Arial" w:hAnsi="Arial" w:cs="Arial"/>
          <w:color w:val="000000"/>
          <w:sz w:val="22"/>
          <w:szCs w:val="22"/>
        </w:rPr>
      </w:pPr>
    </w:p>
    <w:p w14:paraId="29D794B6" w14:textId="77777777" w:rsidR="00272773" w:rsidRPr="0021109F" w:rsidRDefault="00272773" w:rsidP="00272773">
      <w:pPr>
        <w:spacing w:after="120"/>
        <w:rPr>
          <w:rFonts w:ascii="Arial" w:hAnsi="Arial" w:cs="Arial"/>
          <w:sz w:val="22"/>
          <w:szCs w:val="22"/>
        </w:rPr>
      </w:pPr>
      <w:r w:rsidRPr="0021109F">
        <w:rPr>
          <w:rFonts w:ascii="Arial" w:hAnsi="Arial" w:cs="Arial"/>
          <w:sz w:val="22"/>
          <w:szCs w:val="22"/>
        </w:rPr>
        <w:t>When a child has made a disclosure, the member of staff should:</w:t>
      </w:r>
    </w:p>
    <w:p w14:paraId="4E70D558" w14:textId="77777777" w:rsidR="00272773" w:rsidRPr="0021109F" w:rsidRDefault="00272773" w:rsidP="006155AF">
      <w:pPr>
        <w:pStyle w:val="ListParagraph"/>
        <w:widowControl w:val="0"/>
        <w:numPr>
          <w:ilvl w:val="0"/>
          <w:numId w:val="17"/>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record this as soon as possible after the conversation, using the setting’s reporting format</w:t>
      </w:r>
    </w:p>
    <w:p w14:paraId="59B578E5" w14:textId="77777777" w:rsidR="00272773" w:rsidRPr="0021109F" w:rsidRDefault="00272773" w:rsidP="006155AF">
      <w:pPr>
        <w:pStyle w:val="ListParagraph"/>
        <w:widowControl w:val="0"/>
        <w:numPr>
          <w:ilvl w:val="0"/>
          <w:numId w:val="17"/>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not destroy the original notes in case they are needed by a court</w:t>
      </w:r>
    </w:p>
    <w:p w14:paraId="21EBC08F" w14:textId="77777777" w:rsidR="00272773" w:rsidRPr="0021109F" w:rsidRDefault="00272773" w:rsidP="006155AF">
      <w:pPr>
        <w:pStyle w:val="ListParagraph"/>
        <w:widowControl w:val="0"/>
        <w:numPr>
          <w:ilvl w:val="0"/>
          <w:numId w:val="17"/>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record the date, time, place and any noticeable non-verbal behaviour and the exact words used by the child</w:t>
      </w:r>
    </w:p>
    <w:p w14:paraId="6C46FFD8" w14:textId="77777777" w:rsidR="00272773" w:rsidRPr="0021109F" w:rsidRDefault="00272773" w:rsidP="006155AF">
      <w:pPr>
        <w:pStyle w:val="ListParagraph"/>
        <w:widowControl w:val="0"/>
        <w:numPr>
          <w:ilvl w:val="0"/>
          <w:numId w:val="17"/>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draw a diagram to indicate the position of any injuries if relevant</w:t>
      </w:r>
    </w:p>
    <w:p w14:paraId="7AD1EFC3" w14:textId="77777777" w:rsidR="00272773" w:rsidRPr="0021109F" w:rsidRDefault="00272773" w:rsidP="006155AF">
      <w:pPr>
        <w:pStyle w:val="ListParagraph"/>
        <w:widowControl w:val="0"/>
        <w:numPr>
          <w:ilvl w:val="0"/>
          <w:numId w:val="17"/>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record statements and observations rather than interpretations or assumptions</w:t>
      </w:r>
    </w:p>
    <w:p w14:paraId="62E7F410" w14:textId="77777777" w:rsidR="00272773" w:rsidRPr="0021109F" w:rsidRDefault="00272773" w:rsidP="00272773">
      <w:pPr>
        <w:rPr>
          <w:rFonts w:ascii="Arial" w:hAnsi="Arial" w:cs="Arial"/>
          <w:sz w:val="22"/>
          <w:szCs w:val="22"/>
        </w:rPr>
      </w:pPr>
    </w:p>
    <w:p w14:paraId="778AFD20" w14:textId="77777777" w:rsidR="00272773" w:rsidRPr="0021109F" w:rsidRDefault="00272773" w:rsidP="00272773">
      <w:pPr>
        <w:rPr>
          <w:rFonts w:ascii="Arial" w:hAnsi="Arial" w:cs="Arial"/>
          <w:sz w:val="22"/>
          <w:szCs w:val="22"/>
        </w:rPr>
      </w:pPr>
      <w:r w:rsidRPr="0021109F">
        <w:rPr>
          <w:rFonts w:ascii="Arial" w:hAnsi="Arial" w:cs="Arial"/>
          <w:sz w:val="22"/>
          <w:szCs w:val="22"/>
        </w:rPr>
        <w:t>All records need to be given to the DSL promptly. No copies should be retained by the member of staff.</w:t>
      </w:r>
    </w:p>
    <w:p w14:paraId="2A1DA35F" w14:textId="77777777" w:rsidR="00272773" w:rsidRPr="0021109F" w:rsidRDefault="00272773" w:rsidP="00272773">
      <w:pPr>
        <w:autoSpaceDE w:val="0"/>
        <w:autoSpaceDN w:val="0"/>
        <w:adjustRightInd w:val="0"/>
        <w:spacing w:after="120"/>
        <w:rPr>
          <w:rFonts w:ascii="Arial" w:hAnsi="Arial" w:cs="Arial"/>
          <w:sz w:val="22"/>
          <w:szCs w:val="22"/>
        </w:rPr>
      </w:pPr>
      <w:r w:rsidRPr="0021109F">
        <w:rPr>
          <w:rFonts w:ascii="Arial" w:hAnsi="Arial" w:cs="Arial"/>
          <w:sz w:val="22"/>
          <w:szCs w:val="22"/>
        </w:rPr>
        <w:t xml:space="preserve">Records will include: </w:t>
      </w:r>
    </w:p>
    <w:p w14:paraId="4E1138F8" w14:textId="77777777" w:rsidR="00272773" w:rsidRPr="0021109F" w:rsidRDefault="00272773" w:rsidP="006155AF">
      <w:pPr>
        <w:pStyle w:val="ListParagraph"/>
        <w:widowControl w:val="0"/>
        <w:numPr>
          <w:ilvl w:val="0"/>
          <w:numId w:val="18"/>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 xml:space="preserve">a clear and comprehensive summary of the concern </w:t>
      </w:r>
    </w:p>
    <w:p w14:paraId="05C36A8C" w14:textId="77777777" w:rsidR="00272773" w:rsidRPr="0021109F" w:rsidRDefault="00272773" w:rsidP="006155AF">
      <w:pPr>
        <w:pStyle w:val="ListParagraph"/>
        <w:widowControl w:val="0"/>
        <w:numPr>
          <w:ilvl w:val="0"/>
          <w:numId w:val="18"/>
        </w:numPr>
        <w:suppressAutoHyphens w:val="0"/>
        <w:autoSpaceDE w:val="0"/>
        <w:autoSpaceDN w:val="0"/>
        <w:adjustRightInd w:val="0"/>
        <w:contextualSpacing w:val="0"/>
        <w:rPr>
          <w:rFonts w:ascii="Arial" w:hAnsi="Arial" w:cs="Arial"/>
          <w:sz w:val="22"/>
          <w:szCs w:val="22"/>
        </w:rPr>
      </w:pPr>
      <w:r w:rsidRPr="0021109F">
        <w:rPr>
          <w:rFonts w:ascii="Arial" w:hAnsi="Arial" w:cs="Arial"/>
          <w:sz w:val="22"/>
          <w:szCs w:val="22"/>
        </w:rPr>
        <w:t>details of how the concern was followed up and resolved</w:t>
      </w:r>
    </w:p>
    <w:p w14:paraId="34DB3847" w14:textId="77777777" w:rsidR="00272773" w:rsidRPr="0021109F" w:rsidRDefault="00272773" w:rsidP="006155AF">
      <w:pPr>
        <w:pStyle w:val="ListParagraph"/>
        <w:widowControl w:val="0"/>
        <w:numPr>
          <w:ilvl w:val="0"/>
          <w:numId w:val="18"/>
        </w:numPr>
        <w:suppressAutoHyphens w:val="0"/>
        <w:autoSpaceDE w:val="0"/>
        <w:autoSpaceDN w:val="0"/>
        <w:adjustRightInd w:val="0"/>
        <w:contextualSpacing w:val="0"/>
        <w:rPr>
          <w:rFonts w:ascii="Arial" w:hAnsi="Arial" w:cs="Arial"/>
          <w:color w:val="000000"/>
          <w:sz w:val="22"/>
          <w:szCs w:val="22"/>
        </w:rPr>
      </w:pPr>
      <w:r w:rsidRPr="0021109F">
        <w:rPr>
          <w:rFonts w:ascii="Arial" w:hAnsi="Arial" w:cs="Arial"/>
          <w:sz w:val="22"/>
          <w:szCs w:val="22"/>
        </w:rPr>
        <w:t>a note of any action taken, decisions reached and the outcome</w:t>
      </w:r>
    </w:p>
    <w:p w14:paraId="590AD734" w14:textId="77777777" w:rsidR="00272773" w:rsidRPr="0021109F" w:rsidRDefault="00272773" w:rsidP="00272773">
      <w:pPr>
        <w:autoSpaceDE w:val="0"/>
        <w:autoSpaceDN w:val="0"/>
        <w:adjustRightInd w:val="0"/>
        <w:rPr>
          <w:rFonts w:ascii="Arial" w:hAnsi="Arial" w:cs="Arial"/>
          <w:color w:val="000000"/>
          <w:sz w:val="22"/>
          <w:szCs w:val="22"/>
        </w:rPr>
      </w:pPr>
    </w:p>
    <w:p w14:paraId="0FEED6D0" w14:textId="77777777" w:rsidR="00272773" w:rsidRPr="0021109F" w:rsidRDefault="00272773" w:rsidP="00272773">
      <w:pPr>
        <w:rPr>
          <w:rFonts w:ascii="Arial" w:hAnsi="Arial" w:cs="Arial"/>
          <w:sz w:val="22"/>
          <w:szCs w:val="22"/>
        </w:rPr>
      </w:pPr>
      <w:r w:rsidRPr="0021109F">
        <w:rPr>
          <w:rFonts w:ascii="Arial" w:hAnsi="Arial" w:cs="Arial"/>
          <w:sz w:val="22"/>
          <w:szCs w:val="22"/>
        </w:rPr>
        <w:lastRenderedPageBreak/>
        <w:t>Non-confidential records will be easily accessible and available. Confidential information and records will be held securely and only available to those who have a right or professional need to see them. We will hold records in line with our records retention schedule.</w:t>
      </w:r>
    </w:p>
    <w:p w14:paraId="58B392C6" w14:textId="77777777" w:rsidR="00272773" w:rsidRPr="0021109F" w:rsidRDefault="00272773" w:rsidP="00272773">
      <w:pPr>
        <w:rPr>
          <w:rFonts w:ascii="Arial" w:hAnsi="Arial" w:cs="Arial"/>
          <w:sz w:val="22"/>
          <w:szCs w:val="22"/>
        </w:rPr>
      </w:pPr>
    </w:p>
    <w:p w14:paraId="7C128C05" w14:textId="77777777" w:rsidR="00272773" w:rsidRPr="0021109F" w:rsidRDefault="00272773" w:rsidP="00272773">
      <w:pPr>
        <w:rPr>
          <w:rFonts w:ascii="Arial" w:hAnsi="Arial" w:cs="Arial"/>
          <w:sz w:val="22"/>
          <w:szCs w:val="22"/>
        </w:rPr>
      </w:pPr>
      <w:r w:rsidRPr="0021109F">
        <w:rPr>
          <w:rFonts w:ascii="Arial" w:hAnsi="Arial" w:cs="Arial"/>
          <w:sz w:val="22"/>
          <w:szCs w:val="22"/>
        </w:rPr>
        <w:t>We will continue to support any children leaving the setting about whom there have been concerns by ensuring that all appropriate information, including welfare and safeguarding concerns, is forwarded under confidential cover to the child’s new setting or school as a matter of priority, and within five working days.</w:t>
      </w:r>
    </w:p>
    <w:p w14:paraId="6E9290B4" w14:textId="77777777" w:rsidR="00272773" w:rsidRPr="0021109F" w:rsidRDefault="00272773" w:rsidP="00272773">
      <w:pPr>
        <w:rPr>
          <w:rFonts w:ascii="Arial" w:hAnsi="Arial" w:cs="Arial"/>
          <w:sz w:val="22"/>
          <w:szCs w:val="22"/>
        </w:rPr>
      </w:pPr>
      <w:r w:rsidRPr="0021109F">
        <w:rPr>
          <w:rFonts w:ascii="Arial" w:hAnsi="Arial" w:cs="Arial"/>
          <w:sz w:val="22"/>
          <w:szCs w:val="22"/>
        </w:rPr>
        <w:t>When a child is due to transfer to another setting the DSL will consider if it would be appropriate to share any information with the new school or setting in advance of the child leaving. For example, information that would allow the new provider to have support in place for when the child arrives.</w:t>
      </w:r>
    </w:p>
    <w:p w14:paraId="07C63105" w14:textId="77777777" w:rsidR="00272773" w:rsidRPr="0021109F" w:rsidRDefault="00272773" w:rsidP="00272773">
      <w:pPr>
        <w:rPr>
          <w:rFonts w:ascii="Arial" w:hAnsi="Arial" w:cs="Arial"/>
          <w:sz w:val="22"/>
          <w:szCs w:val="22"/>
        </w:rPr>
      </w:pPr>
      <w:r w:rsidRPr="0021109F">
        <w:rPr>
          <w:rFonts w:ascii="Arial" w:hAnsi="Arial" w:cs="Arial"/>
          <w:sz w:val="22"/>
          <w:szCs w:val="22"/>
        </w:rPr>
        <w:t>When a new child joins our setting and there is a record of safeguarding or welfare concerns, we will ensure that this information is shared appropriately with the DSL and other relevant staff.</w:t>
      </w:r>
    </w:p>
    <w:p w14:paraId="59534862" w14:textId="77777777" w:rsidR="00272773" w:rsidRPr="0021109F" w:rsidRDefault="00272773" w:rsidP="00272773">
      <w:pPr>
        <w:rPr>
          <w:rFonts w:ascii="Arial" w:hAnsi="Arial" w:cs="Arial"/>
          <w:sz w:val="22"/>
          <w:szCs w:val="22"/>
        </w:rPr>
      </w:pPr>
    </w:p>
    <w:p w14:paraId="6B0CC0F3" w14:textId="77777777" w:rsidR="00272773" w:rsidRPr="0021109F" w:rsidRDefault="00272773" w:rsidP="00272773">
      <w:pPr>
        <w:rPr>
          <w:rFonts w:ascii="Arial" w:hAnsi="Arial" w:cs="Arial"/>
          <w:b/>
          <w:bCs/>
          <w:sz w:val="22"/>
          <w:szCs w:val="22"/>
        </w:rPr>
      </w:pPr>
    </w:p>
    <w:p w14:paraId="635312F3" w14:textId="77777777" w:rsidR="00272773" w:rsidRPr="0021109F" w:rsidRDefault="00272773" w:rsidP="00272773">
      <w:pPr>
        <w:rPr>
          <w:rFonts w:ascii="Arial" w:hAnsi="Arial" w:cs="Arial"/>
          <w:b/>
          <w:bCs/>
          <w:sz w:val="22"/>
          <w:szCs w:val="22"/>
        </w:rPr>
      </w:pPr>
      <w:r w:rsidRPr="0021109F">
        <w:rPr>
          <w:rFonts w:ascii="Arial" w:hAnsi="Arial" w:cs="Arial"/>
          <w:b/>
          <w:bCs/>
          <w:sz w:val="22"/>
          <w:szCs w:val="22"/>
        </w:rPr>
        <w:t>9 Safe use of mobile phones, cameras and other electronic devises with imaging and sharing capabilities</w:t>
      </w:r>
    </w:p>
    <w:p w14:paraId="050AEB0B" w14:textId="77777777" w:rsidR="00272773" w:rsidRDefault="00272773" w:rsidP="00272773">
      <w:pPr>
        <w:rPr>
          <w:rFonts w:ascii="Arial" w:hAnsi="Arial" w:cs="Arial"/>
          <w:sz w:val="22"/>
          <w:szCs w:val="22"/>
        </w:rPr>
      </w:pPr>
      <w:bookmarkStart w:id="4" w:name="_Hlk125713855"/>
      <w:r w:rsidRPr="0021109F">
        <w:rPr>
          <w:rFonts w:ascii="Arial" w:hAnsi="Arial" w:cs="Arial"/>
          <w:sz w:val="22"/>
          <w:szCs w:val="22"/>
        </w:rPr>
        <w:t xml:space="preserve">We ensure the appropriate management and use of mobile phones/cameras. Acceptable use and management of mobile phones/cameras is therefore to be adhered to by all individuals associated with the setting. </w:t>
      </w:r>
    </w:p>
    <w:p w14:paraId="0EE7B4A7" w14:textId="77777777" w:rsidR="00272773" w:rsidRPr="0021109F" w:rsidRDefault="00272773" w:rsidP="00272773">
      <w:pPr>
        <w:rPr>
          <w:rFonts w:ascii="Arial" w:hAnsi="Arial" w:cs="Arial"/>
          <w:sz w:val="22"/>
          <w:szCs w:val="22"/>
        </w:rPr>
      </w:pPr>
    </w:p>
    <w:p w14:paraId="6A0A3239" w14:textId="77777777" w:rsidR="00272773" w:rsidRDefault="00272773" w:rsidP="00272773">
      <w:pPr>
        <w:rPr>
          <w:rFonts w:ascii="Arial" w:hAnsi="Arial" w:cs="Arial"/>
          <w:sz w:val="22"/>
          <w:szCs w:val="22"/>
        </w:rPr>
      </w:pPr>
      <w:r w:rsidRPr="0021109F">
        <w:rPr>
          <w:rFonts w:ascii="Arial" w:hAnsi="Arial" w:cs="Arial"/>
          <w:sz w:val="22"/>
          <w:szCs w:val="22"/>
        </w:rPr>
        <w:t>There is a clear expectation that the use of a personal mobile phone by any member of staff, parent or visitor, is restricted when children are on site. Safe and secure storage facilities are made available to store personal belongings as necessary. Staff must not use their device whilst on the premises where children are present</w:t>
      </w:r>
      <w:r>
        <w:rPr>
          <w:rFonts w:ascii="Arial" w:hAnsi="Arial" w:cs="Arial"/>
          <w:sz w:val="22"/>
          <w:szCs w:val="22"/>
        </w:rPr>
        <w:t>, except in exceptional circumstances which have been authorised by the manager</w:t>
      </w:r>
      <w:r w:rsidRPr="0021109F">
        <w:rPr>
          <w:rFonts w:ascii="Arial" w:hAnsi="Arial" w:cs="Arial"/>
          <w:sz w:val="22"/>
          <w:szCs w:val="22"/>
        </w:rPr>
        <w:t>.</w:t>
      </w:r>
    </w:p>
    <w:p w14:paraId="2435A075" w14:textId="77777777" w:rsidR="00272773" w:rsidRPr="0021109F" w:rsidRDefault="00272773" w:rsidP="00272773">
      <w:pPr>
        <w:rPr>
          <w:rFonts w:ascii="Arial" w:hAnsi="Arial" w:cs="Arial"/>
          <w:sz w:val="22"/>
          <w:szCs w:val="22"/>
        </w:rPr>
      </w:pPr>
    </w:p>
    <w:p w14:paraId="385963A0" w14:textId="77777777" w:rsidR="00272773" w:rsidRPr="0021109F" w:rsidRDefault="00272773" w:rsidP="00272773">
      <w:pPr>
        <w:rPr>
          <w:rFonts w:ascii="Arial" w:hAnsi="Arial" w:cs="Arial"/>
          <w:sz w:val="22"/>
          <w:szCs w:val="22"/>
        </w:rPr>
      </w:pPr>
      <w:r w:rsidRPr="0021109F">
        <w:rPr>
          <w:rFonts w:ascii="Arial" w:hAnsi="Arial" w:cs="Arial"/>
          <w:sz w:val="22"/>
          <w:szCs w:val="22"/>
        </w:rPr>
        <w:t xml:space="preserve">Under no circumstances are images, video or audio recordings to be made without prior explicit written consent from parents. Images of children must not be taken on or stored on personal mobile phones. A setting device will always be used. </w:t>
      </w:r>
    </w:p>
    <w:p w14:paraId="584FB0AA" w14:textId="77777777" w:rsidR="00272773" w:rsidRPr="0021109F" w:rsidRDefault="00272773" w:rsidP="00272773">
      <w:pPr>
        <w:rPr>
          <w:rFonts w:ascii="Arial" w:hAnsi="Arial" w:cs="Arial"/>
          <w:color w:val="FF0000"/>
          <w:sz w:val="22"/>
          <w:szCs w:val="22"/>
        </w:rPr>
      </w:pPr>
      <w:r w:rsidRPr="0021109F">
        <w:rPr>
          <w:rFonts w:ascii="Arial" w:hAnsi="Arial" w:cs="Arial"/>
          <w:sz w:val="22"/>
          <w:szCs w:val="22"/>
        </w:rPr>
        <w:t xml:space="preserve">All data processed is done so in line with the General Data Protection Guidelines. </w:t>
      </w:r>
      <w:bookmarkEnd w:id="4"/>
    </w:p>
    <w:p w14:paraId="043944CD" w14:textId="77777777" w:rsidR="00272773" w:rsidRPr="0021109F" w:rsidRDefault="00272773" w:rsidP="00272773">
      <w:pPr>
        <w:rPr>
          <w:rFonts w:ascii="Arial" w:hAnsi="Arial" w:cs="Arial"/>
          <w:sz w:val="22"/>
          <w:szCs w:val="22"/>
        </w:rPr>
      </w:pPr>
    </w:p>
    <w:p w14:paraId="24111430" w14:textId="77777777" w:rsidR="00272773" w:rsidRPr="0021109F" w:rsidRDefault="00272773" w:rsidP="00272773">
      <w:pPr>
        <w:rPr>
          <w:rFonts w:ascii="Arial" w:hAnsi="Arial" w:cs="Arial"/>
          <w:sz w:val="22"/>
          <w:szCs w:val="22"/>
        </w:rPr>
      </w:pPr>
    </w:p>
    <w:p w14:paraId="3E403341" w14:textId="77777777" w:rsidR="00272773" w:rsidRPr="0021109F" w:rsidRDefault="00272773" w:rsidP="006155AF">
      <w:pPr>
        <w:pStyle w:val="ListParagraph"/>
        <w:numPr>
          <w:ilvl w:val="0"/>
          <w:numId w:val="20"/>
        </w:numPr>
        <w:suppressAutoHyphens w:val="0"/>
        <w:spacing w:after="160"/>
        <w:rPr>
          <w:rFonts w:ascii="Arial" w:hAnsi="Arial" w:cs="Arial"/>
          <w:b/>
          <w:bCs/>
          <w:sz w:val="22"/>
          <w:szCs w:val="22"/>
        </w:rPr>
      </w:pPr>
      <w:r w:rsidRPr="0021109F">
        <w:rPr>
          <w:rFonts w:ascii="Arial" w:hAnsi="Arial" w:cs="Arial"/>
          <w:b/>
          <w:bCs/>
          <w:sz w:val="22"/>
          <w:szCs w:val="22"/>
        </w:rPr>
        <w:t>Safer recruitment</w:t>
      </w:r>
    </w:p>
    <w:p w14:paraId="3FFB18D5" w14:textId="77777777" w:rsidR="00272773" w:rsidRPr="0021109F" w:rsidRDefault="00272773" w:rsidP="00272773">
      <w:pPr>
        <w:rPr>
          <w:rFonts w:ascii="Arial" w:hAnsi="Arial" w:cs="Arial"/>
          <w:sz w:val="22"/>
          <w:szCs w:val="22"/>
        </w:rPr>
      </w:pPr>
      <w:r w:rsidRPr="0021109F">
        <w:rPr>
          <w:rFonts w:ascii="Arial" w:hAnsi="Arial" w:cs="Arial"/>
          <w:sz w:val="22"/>
          <w:szCs w:val="22"/>
        </w:rPr>
        <w:t>We are committed to providing children with a safe environment, in which they can learn and flourish. Ensuring that all adults working with children are suitable to do so is an integral part of keeping children safe. All safer recruitment practices comply with statutory guidance.</w:t>
      </w:r>
    </w:p>
    <w:p w14:paraId="1EF48384" w14:textId="77777777" w:rsidR="00272773" w:rsidRPr="0021109F" w:rsidRDefault="00272773" w:rsidP="00272773">
      <w:pPr>
        <w:rPr>
          <w:rFonts w:ascii="Arial" w:hAnsi="Arial" w:cs="Arial"/>
          <w:sz w:val="22"/>
          <w:szCs w:val="22"/>
        </w:rPr>
      </w:pPr>
      <w:r w:rsidRPr="0021109F">
        <w:rPr>
          <w:rFonts w:ascii="Arial" w:hAnsi="Arial" w:cs="Arial"/>
          <w:sz w:val="22"/>
          <w:szCs w:val="22"/>
        </w:rPr>
        <w:t>We take safer recruitment seriously and all staff are subject to the following checks:</w:t>
      </w:r>
    </w:p>
    <w:p w14:paraId="25661427" w14:textId="77777777" w:rsidR="00272773" w:rsidRPr="0021109F" w:rsidRDefault="00272773" w:rsidP="00272773">
      <w:pPr>
        <w:rPr>
          <w:rFonts w:ascii="Arial" w:hAnsi="Arial" w:cs="Arial"/>
          <w:sz w:val="22"/>
          <w:szCs w:val="22"/>
        </w:rPr>
      </w:pPr>
    </w:p>
    <w:p w14:paraId="581FF4A8" w14:textId="77777777" w:rsidR="00272773" w:rsidRPr="0021109F" w:rsidRDefault="00272773" w:rsidP="006155AF">
      <w:pPr>
        <w:pStyle w:val="ListParagraph"/>
        <w:numPr>
          <w:ilvl w:val="0"/>
          <w:numId w:val="19"/>
        </w:numPr>
        <w:suppressAutoHyphens w:val="0"/>
        <w:spacing w:after="160" w:line="259" w:lineRule="auto"/>
        <w:rPr>
          <w:rFonts w:ascii="Arial" w:hAnsi="Arial" w:cs="Arial"/>
          <w:sz w:val="22"/>
          <w:szCs w:val="22"/>
        </w:rPr>
      </w:pPr>
      <w:r w:rsidRPr="0021109F">
        <w:rPr>
          <w:rFonts w:ascii="Arial" w:hAnsi="Arial" w:cs="Arial"/>
          <w:sz w:val="22"/>
          <w:szCs w:val="22"/>
        </w:rPr>
        <w:t>identity check</w:t>
      </w:r>
    </w:p>
    <w:p w14:paraId="5CF9BEBA" w14:textId="77777777" w:rsidR="00272773" w:rsidRPr="0021109F" w:rsidRDefault="00272773" w:rsidP="006155AF">
      <w:pPr>
        <w:pStyle w:val="ListParagraph"/>
        <w:numPr>
          <w:ilvl w:val="0"/>
          <w:numId w:val="19"/>
        </w:numPr>
        <w:suppressAutoHyphens w:val="0"/>
        <w:spacing w:after="160" w:line="259" w:lineRule="auto"/>
        <w:rPr>
          <w:rFonts w:ascii="Arial" w:hAnsi="Arial" w:cs="Arial"/>
          <w:sz w:val="22"/>
          <w:szCs w:val="22"/>
        </w:rPr>
      </w:pPr>
      <w:r w:rsidRPr="0021109F">
        <w:rPr>
          <w:rFonts w:ascii="Arial" w:hAnsi="Arial" w:cs="Arial"/>
          <w:sz w:val="22"/>
          <w:szCs w:val="22"/>
        </w:rPr>
        <w:t>enhanced DBS clearance</w:t>
      </w:r>
    </w:p>
    <w:p w14:paraId="7416BC69" w14:textId="77777777" w:rsidR="00272773" w:rsidRPr="0021109F" w:rsidRDefault="00272773" w:rsidP="006155AF">
      <w:pPr>
        <w:pStyle w:val="ListParagraph"/>
        <w:numPr>
          <w:ilvl w:val="0"/>
          <w:numId w:val="19"/>
        </w:numPr>
        <w:suppressAutoHyphens w:val="0"/>
        <w:spacing w:after="160" w:line="259" w:lineRule="auto"/>
        <w:rPr>
          <w:rFonts w:ascii="Arial" w:hAnsi="Arial" w:cs="Arial"/>
          <w:sz w:val="22"/>
          <w:szCs w:val="22"/>
        </w:rPr>
      </w:pPr>
      <w:r w:rsidRPr="0021109F">
        <w:rPr>
          <w:rFonts w:ascii="Arial" w:hAnsi="Arial" w:cs="Arial"/>
          <w:sz w:val="22"/>
          <w:szCs w:val="22"/>
        </w:rPr>
        <w:t>barred list check</w:t>
      </w:r>
    </w:p>
    <w:p w14:paraId="2746F5FE" w14:textId="77777777" w:rsidR="00272773" w:rsidRPr="0021109F" w:rsidRDefault="00272773" w:rsidP="006155AF">
      <w:pPr>
        <w:pStyle w:val="ListParagraph"/>
        <w:numPr>
          <w:ilvl w:val="0"/>
          <w:numId w:val="19"/>
        </w:numPr>
        <w:suppressAutoHyphens w:val="0"/>
        <w:spacing w:after="160" w:line="259" w:lineRule="auto"/>
        <w:rPr>
          <w:rFonts w:ascii="Arial" w:hAnsi="Arial" w:cs="Arial"/>
          <w:sz w:val="22"/>
          <w:szCs w:val="22"/>
        </w:rPr>
      </w:pPr>
      <w:r w:rsidRPr="0021109F">
        <w:rPr>
          <w:rFonts w:ascii="Arial" w:hAnsi="Arial" w:cs="Arial"/>
          <w:sz w:val="22"/>
          <w:szCs w:val="22"/>
        </w:rPr>
        <w:t>reference check (two references required before staff are recruited, further guidance point 3.20 in the EYFS)</w:t>
      </w:r>
    </w:p>
    <w:p w14:paraId="6857CFD6" w14:textId="77777777" w:rsidR="00272773" w:rsidRPr="0021109F" w:rsidRDefault="00272773" w:rsidP="006155AF">
      <w:pPr>
        <w:pStyle w:val="ListParagraph"/>
        <w:numPr>
          <w:ilvl w:val="0"/>
          <w:numId w:val="19"/>
        </w:numPr>
        <w:suppressAutoHyphens w:val="0"/>
        <w:spacing w:after="160" w:line="259" w:lineRule="auto"/>
        <w:rPr>
          <w:rFonts w:ascii="Arial" w:hAnsi="Arial" w:cs="Arial"/>
          <w:sz w:val="22"/>
          <w:szCs w:val="22"/>
        </w:rPr>
      </w:pPr>
      <w:r w:rsidRPr="0021109F">
        <w:rPr>
          <w:rFonts w:ascii="Arial" w:hAnsi="Arial" w:cs="Arial"/>
          <w:sz w:val="22"/>
          <w:szCs w:val="22"/>
        </w:rPr>
        <w:t>right to work in the UK check</w:t>
      </w:r>
    </w:p>
    <w:p w14:paraId="0BCD3849" w14:textId="77777777" w:rsidR="00272773" w:rsidRPr="0021109F" w:rsidRDefault="00272773" w:rsidP="006155AF">
      <w:pPr>
        <w:pStyle w:val="ListParagraph"/>
        <w:numPr>
          <w:ilvl w:val="0"/>
          <w:numId w:val="19"/>
        </w:numPr>
        <w:suppressAutoHyphens w:val="0"/>
        <w:spacing w:after="160" w:line="259" w:lineRule="auto"/>
        <w:rPr>
          <w:rFonts w:ascii="Arial" w:hAnsi="Arial" w:cs="Arial"/>
          <w:sz w:val="22"/>
          <w:szCs w:val="22"/>
        </w:rPr>
      </w:pPr>
      <w:r w:rsidRPr="0021109F">
        <w:rPr>
          <w:rFonts w:ascii="Arial" w:hAnsi="Arial" w:cs="Arial"/>
          <w:sz w:val="22"/>
          <w:szCs w:val="22"/>
        </w:rPr>
        <w:t>further checks for those who have lived outside the UK</w:t>
      </w:r>
    </w:p>
    <w:p w14:paraId="5AF4FF71" w14:textId="77777777" w:rsidR="00272773" w:rsidRPr="0021109F" w:rsidRDefault="00272773" w:rsidP="006155AF">
      <w:pPr>
        <w:pStyle w:val="ListParagraph"/>
        <w:numPr>
          <w:ilvl w:val="0"/>
          <w:numId w:val="19"/>
        </w:numPr>
        <w:suppressAutoHyphens w:val="0"/>
        <w:spacing w:after="160" w:line="259" w:lineRule="auto"/>
        <w:rPr>
          <w:rFonts w:ascii="Arial" w:hAnsi="Arial" w:cs="Arial"/>
          <w:sz w:val="22"/>
          <w:szCs w:val="22"/>
        </w:rPr>
      </w:pPr>
      <w:r w:rsidRPr="0021109F">
        <w:rPr>
          <w:rFonts w:ascii="Arial" w:hAnsi="Arial" w:cs="Arial"/>
          <w:sz w:val="22"/>
          <w:szCs w:val="22"/>
        </w:rPr>
        <w:t xml:space="preserve">confirmation that all professional qualifications are full and relevant </w:t>
      </w:r>
    </w:p>
    <w:p w14:paraId="03F8715D" w14:textId="77777777" w:rsidR="00272773" w:rsidRPr="0021109F" w:rsidRDefault="00272773" w:rsidP="006155AF">
      <w:pPr>
        <w:pStyle w:val="ListParagraph"/>
        <w:numPr>
          <w:ilvl w:val="0"/>
          <w:numId w:val="19"/>
        </w:numPr>
        <w:suppressAutoHyphens w:val="0"/>
        <w:spacing w:after="160" w:line="259" w:lineRule="auto"/>
        <w:rPr>
          <w:rFonts w:ascii="Arial" w:hAnsi="Arial" w:cs="Arial"/>
          <w:sz w:val="22"/>
          <w:szCs w:val="22"/>
        </w:rPr>
      </w:pPr>
      <w:r w:rsidRPr="0021109F">
        <w:rPr>
          <w:rFonts w:ascii="Arial" w:hAnsi="Arial" w:cs="Arial"/>
          <w:sz w:val="22"/>
          <w:szCs w:val="22"/>
        </w:rPr>
        <w:t>disqualification under the Childcare Act 2006 checks</w:t>
      </w:r>
    </w:p>
    <w:p w14:paraId="6D21B20F" w14:textId="77777777" w:rsidR="00272773" w:rsidRPr="0021109F" w:rsidRDefault="00272773" w:rsidP="00272773">
      <w:pPr>
        <w:rPr>
          <w:rFonts w:ascii="Arial" w:hAnsi="Arial" w:cs="Arial"/>
          <w:sz w:val="22"/>
          <w:szCs w:val="22"/>
        </w:rPr>
      </w:pPr>
      <w:r w:rsidRPr="0021109F">
        <w:rPr>
          <w:rFonts w:ascii="Arial" w:hAnsi="Arial" w:cs="Arial"/>
          <w:sz w:val="22"/>
          <w:szCs w:val="22"/>
        </w:rPr>
        <w:lastRenderedPageBreak/>
        <w:t>Staff are expected to disclose any convictions, cautions, court orders, reprimands and warnings that may affect their suitability to work with children (whether received before or during their employment at the setting). The person responsible for recruitment will take proportionate decisions on whether to check individuals beyond what is required.</w:t>
      </w:r>
    </w:p>
    <w:p w14:paraId="40B8C8E8" w14:textId="77777777" w:rsidR="00272773" w:rsidRPr="0021109F" w:rsidRDefault="00272773" w:rsidP="00272773">
      <w:pPr>
        <w:rPr>
          <w:rFonts w:ascii="Arial" w:hAnsi="Arial" w:cs="Arial"/>
          <w:sz w:val="22"/>
          <w:szCs w:val="22"/>
        </w:rPr>
      </w:pPr>
      <w:r w:rsidRPr="0021109F">
        <w:rPr>
          <w:rFonts w:ascii="Arial" w:hAnsi="Arial" w:cs="Arial"/>
          <w:sz w:val="22"/>
          <w:szCs w:val="22"/>
        </w:rPr>
        <w:t>A written record of staff qualifications and the identify checks and vetting processes that have been completed will be held securely in their personnel file.</w:t>
      </w:r>
    </w:p>
    <w:p w14:paraId="0C005602" w14:textId="77777777" w:rsidR="00272773" w:rsidRPr="0021109F" w:rsidRDefault="00272773" w:rsidP="00272773">
      <w:pPr>
        <w:rPr>
          <w:rFonts w:ascii="Arial" w:hAnsi="Arial" w:cs="Arial"/>
          <w:sz w:val="22"/>
          <w:szCs w:val="22"/>
        </w:rPr>
      </w:pPr>
      <w:r w:rsidRPr="0021109F">
        <w:rPr>
          <w:rFonts w:ascii="Arial" w:hAnsi="Arial" w:cs="Arial"/>
          <w:sz w:val="22"/>
          <w:szCs w:val="22"/>
        </w:rPr>
        <w:t xml:space="preserve">People whose suitability has not been checked, including through a DBS, will not have unsupervised contact with children being cared for. </w:t>
      </w:r>
    </w:p>
    <w:p w14:paraId="03F04985" w14:textId="77777777" w:rsidR="00272773" w:rsidRPr="0021109F" w:rsidRDefault="00272773" w:rsidP="00272773">
      <w:pPr>
        <w:rPr>
          <w:rFonts w:ascii="Arial" w:hAnsi="Arial" w:cs="Arial"/>
          <w:sz w:val="22"/>
          <w:szCs w:val="22"/>
        </w:rPr>
      </w:pPr>
    </w:p>
    <w:p w14:paraId="34412F09" w14:textId="77777777" w:rsidR="00272773" w:rsidRPr="0021109F" w:rsidRDefault="00272773" w:rsidP="00272773">
      <w:pPr>
        <w:rPr>
          <w:rFonts w:ascii="Arial" w:hAnsi="Arial" w:cs="Arial"/>
          <w:b/>
          <w:bCs/>
          <w:sz w:val="22"/>
          <w:szCs w:val="22"/>
        </w:rPr>
      </w:pPr>
      <w:r w:rsidRPr="0021109F">
        <w:rPr>
          <w:rFonts w:ascii="Arial" w:hAnsi="Arial" w:cs="Arial"/>
          <w:b/>
          <w:bCs/>
          <w:sz w:val="22"/>
          <w:szCs w:val="22"/>
        </w:rPr>
        <w:t>11 Safer Eating</w:t>
      </w:r>
    </w:p>
    <w:p w14:paraId="43B63D31" w14:textId="77777777" w:rsidR="00272773" w:rsidRPr="0021109F" w:rsidRDefault="00272773" w:rsidP="00272773">
      <w:pPr>
        <w:rPr>
          <w:rFonts w:ascii="Arial" w:hAnsi="Arial" w:cs="Arial"/>
          <w:b/>
          <w:bCs/>
          <w:sz w:val="22"/>
          <w:szCs w:val="22"/>
        </w:rPr>
      </w:pPr>
    </w:p>
    <w:p w14:paraId="4156613C" w14:textId="77777777" w:rsidR="00272773" w:rsidRPr="0021109F" w:rsidRDefault="00272773" w:rsidP="00272773">
      <w:pPr>
        <w:rPr>
          <w:rFonts w:ascii="Arial" w:hAnsi="Arial" w:cs="Arial"/>
          <w:sz w:val="22"/>
          <w:szCs w:val="22"/>
          <w:lang w:eastAsia="en-GB"/>
        </w:rPr>
      </w:pPr>
      <w:r w:rsidRPr="0021109F">
        <w:rPr>
          <w:rFonts w:ascii="Arial" w:hAnsi="Arial" w:cs="Arial"/>
          <w:sz w:val="22"/>
          <w:szCs w:val="22"/>
          <w:lang w:eastAsia="en-GB"/>
        </w:rPr>
        <w:t xml:space="preserve">To ensure the safety and wellbeing of all children during mealtimes, staff recognise mealtimes should be calm, unhurried, promote independence and choice. Children are supported by staff who hold a valid Paediatric First Aid certificate. </w:t>
      </w:r>
    </w:p>
    <w:p w14:paraId="29DD0BDF" w14:textId="77777777" w:rsidR="00272773" w:rsidRPr="0021109F" w:rsidRDefault="00272773" w:rsidP="00272773">
      <w:pPr>
        <w:rPr>
          <w:rFonts w:ascii="Arial" w:hAnsi="Arial" w:cs="Arial"/>
          <w:sz w:val="22"/>
          <w:szCs w:val="22"/>
        </w:rPr>
      </w:pPr>
    </w:p>
    <w:p w14:paraId="201D3205" w14:textId="77777777" w:rsidR="00272773" w:rsidRPr="0021109F" w:rsidRDefault="00272773" w:rsidP="00272773">
      <w:pPr>
        <w:rPr>
          <w:rFonts w:ascii="Arial" w:hAnsi="Arial" w:cs="Arial"/>
          <w:b/>
          <w:bCs/>
          <w:sz w:val="22"/>
          <w:szCs w:val="22"/>
        </w:rPr>
      </w:pPr>
      <w:r w:rsidRPr="0021109F">
        <w:rPr>
          <w:rFonts w:ascii="Arial" w:hAnsi="Arial" w:cs="Arial"/>
          <w:b/>
          <w:bCs/>
          <w:sz w:val="22"/>
          <w:szCs w:val="22"/>
        </w:rPr>
        <w:t>12 Complaints and concerns about safeguarding practices</w:t>
      </w:r>
    </w:p>
    <w:p w14:paraId="1B14B2A6" w14:textId="77777777" w:rsidR="00272773" w:rsidRPr="0021109F" w:rsidRDefault="00272773" w:rsidP="00272773">
      <w:pPr>
        <w:rPr>
          <w:rFonts w:ascii="Arial" w:hAnsi="Arial" w:cs="Arial"/>
          <w:sz w:val="22"/>
          <w:szCs w:val="22"/>
        </w:rPr>
      </w:pPr>
      <w:r w:rsidRPr="0021109F">
        <w:rPr>
          <w:rFonts w:ascii="Arial" w:hAnsi="Arial" w:cs="Arial"/>
          <w:sz w:val="22"/>
          <w:szCs w:val="22"/>
        </w:rPr>
        <w:t>We operate a culture of safeguarding, and all staff must report any concerns about poor or unsafe practice, or our safeguarding processes to the DSL. All concerns will be taken seriously.</w:t>
      </w:r>
    </w:p>
    <w:p w14:paraId="04165310" w14:textId="77777777" w:rsidR="00272773" w:rsidRPr="0021109F" w:rsidRDefault="00272773" w:rsidP="00272773">
      <w:pPr>
        <w:rPr>
          <w:rFonts w:ascii="Arial" w:hAnsi="Arial" w:cs="Arial"/>
          <w:b/>
          <w:sz w:val="22"/>
          <w:szCs w:val="22"/>
        </w:rPr>
      </w:pPr>
    </w:p>
    <w:p w14:paraId="677D4E99" w14:textId="77777777" w:rsidR="00272773" w:rsidRPr="0021109F" w:rsidRDefault="00272773" w:rsidP="00272773">
      <w:pPr>
        <w:rPr>
          <w:rFonts w:ascii="Arial" w:hAnsi="Arial" w:cs="Arial"/>
          <w:sz w:val="22"/>
          <w:szCs w:val="22"/>
        </w:rPr>
      </w:pPr>
      <w:r w:rsidRPr="0021109F">
        <w:rPr>
          <w:rFonts w:ascii="Arial" w:hAnsi="Arial" w:cs="Arial"/>
          <w:sz w:val="22"/>
          <w:szCs w:val="22"/>
        </w:rPr>
        <w:t xml:space="preserve">If an individual is unable to raise an issue with the DSL, they should the follow the setting’s whistleblowing procedures or contact Ofsted directly.  </w:t>
      </w:r>
    </w:p>
    <w:p w14:paraId="4D3D2FDA" w14:textId="77777777" w:rsidR="00272773" w:rsidRPr="0021109F" w:rsidRDefault="00272773" w:rsidP="00272773">
      <w:pPr>
        <w:rPr>
          <w:rFonts w:ascii="Arial" w:hAnsi="Arial" w:cs="Arial"/>
          <w:sz w:val="22"/>
          <w:szCs w:val="22"/>
        </w:rPr>
      </w:pPr>
    </w:p>
    <w:p w14:paraId="3F61AA18" w14:textId="77777777" w:rsidR="00272773" w:rsidRDefault="00272773" w:rsidP="00272773">
      <w:pPr>
        <w:rPr>
          <w:rFonts w:ascii="Arial" w:hAnsi="Arial" w:cs="Arial"/>
          <w:sz w:val="22"/>
          <w:szCs w:val="22"/>
        </w:rPr>
      </w:pPr>
      <w:r w:rsidRPr="0021109F">
        <w:rPr>
          <w:rFonts w:ascii="Arial" w:hAnsi="Arial" w:cs="Arial"/>
          <w:sz w:val="22"/>
          <w:szCs w:val="22"/>
        </w:rPr>
        <w:t xml:space="preserve">Written complaints or concerns from parents, not specific to safeguarding, are handled in accordance with our Complaints policy. </w:t>
      </w:r>
    </w:p>
    <w:p w14:paraId="771A3C1A" w14:textId="77777777" w:rsidR="00BA1DE1" w:rsidRDefault="00BA1DE1" w:rsidP="00272773">
      <w:pPr>
        <w:rPr>
          <w:rFonts w:ascii="Arial" w:hAnsi="Arial" w:cs="Arial"/>
          <w:sz w:val="22"/>
          <w:szCs w:val="22"/>
        </w:rPr>
      </w:pPr>
    </w:p>
    <w:p w14:paraId="1623B68A" w14:textId="3A2AC751" w:rsidR="00BA1DE1" w:rsidRPr="001934E4" w:rsidRDefault="001934E4" w:rsidP="00272773">
      <w:pPr>
        <w:rPr>
          <w:rFonts w:ascii="Arial" w:hAnsi="Arial" w:cs="Arial"/>
          <w:sz w:val="22"/>
          <w:szCs w:val="22"/>
        </w:rPr>
      </w:pPr>
      <w:r w:rsidRPr="001934E4">
        <w:rPr>
          <w:rFonts w:ascii="Arial" w:hAnsi="Arial" w:cs="Arial"/>
          <w:sz w:val="22"/>
          <w:szCs w:val="22"/>
        </w:rPr>
        <w:t>O</w:t>
      </w:r>
      <w:r w:rsidRPr="001934E4">
        <w:rPr>
          <w:rFonts w:ascii="Arial" w:hAnsi="Arial" w:cs="Arial"/>
          <w:sz w:val="22"/>
          <w:szCs w:val="22"/>
        </w:rPr>
        <w:t>fsted</w:t>
      </w:r>
      <w:r w:rsidRPr="001934E4">
        <w:rPr>
          <w:rFonts w:ascii="Arial" w:hAnsi="Arial" w:cs="Arial"/>
          <w:spacing w:val="-3"/>
          <w:sz w:val="22"/>
          <w:szCs w:val="22"/>
        </w:rPr>
        <w:t xml:space="preserve"> </w:t>
      </w:r>
      <w:r w:rsidRPr="001934E4">
        <w:rPr>
          <w:rFonts w:ascii="Arial" w:hAnsi="Arial" w:cs="Arial"/>
          <w:sz w:val="22"/>
          <w:szCs w:val="22"/>
        </w:rPr>
        <w:t>provides</w:t>
      </w:r>
      <w:r w:rsidRPr="001934E4">
        <w:rPr>
          <w:rFonts w:ascii="Arial" w:hAnsi="Arial" w:cs="Arial"/>
          <w:spacing w:val="-5"/>
          <w:sz w:val="22"/>
          <w:szCs w:val="22"/>
        </w:rPr>
        <w:t xml:space="preserve"> </w:t>
      </w:r>
      <w:r w:rsidRPr="001934E4">
        <w:rPr>
          <w:rFonts w:ascii="Arial" w:hAnsi="Arial" w:cs="Arial"/>
          <w:sz w:val="22"/>
          <w:szCs w:val="22"/>
        </w:rPr>
        <w:t>guidance</w:t>
      </w:r>
      <w:r w:rsidRPr="001934E4">
        <w:rPr>
          <w:rFonts w:ascii="Arial" w:hAnsi="Arial" w:cs="Arial"/>
          <w:spacing w:val="-4"/>
          <w:sz w:val="22"/>
          <w:szCs w:val="22"/>
        </w:rPr>
        <w:t xml:space="preserve"> </w:t>
      </w:r>
      <w:r w:rsidRPr="001934E4">
        <w:rPr>
          <w:rFonts w:ascii="Arial" w:hAnsi="Arial" w:cs="Arial"/>
          <w:sz w:val="22"/>
          <w:szCs w:val="22"/>
        </w:rPr>
        <w:t>on</w:t>
      </w:r>
      <w:r w:rsidRPr="001934E4">
        <w:rPr>
          <w:rFonts w:ascii="Arial" w:hAnsi="Arial" w:cs="Arial"/>
          <w:spacing w:val="-5"/>
          <w:sz w:val="22"/>
          <w:szCs w:val="22"/>
        </w:rPr>
        <w:t xml:space="preserve"> </w:t>
      </w:r>
      <w:r w:rsidRPr="001934E4">
        <w:rPr>
          <w:rFonts w:ascii="Arial" w:hAnsi="Arial" w:cs="Arial"/>
          <w:sz w:val="22"/>
          <w:szCs w:val="22"/>
        </w:rPr>
        <w:t>how</w:t>
      </w:r>
      <w:r w:rsidRPr="001934E4">
        <w:rPr>
          <w:rFonts w:ascii="Arial" w:hAnsi="Arial" w:cs="Arial"/>
          <w:spacing w:val="-3"/>
          <w:sz w:val="22"/>
          <w:szCs w:val="22"/>
        </w:rPr>
        <w:t xml:space="preserve"> </w:t>
      </w:r>
      <w:r w:rsidRPr="001934E4">
        <w:rPr>
          <w:rFonts w:ascii="Arial" w:hAnsi="Arial" w:cs="Arial"/>
          <w:sz w:val="22"/>
          <w:szCs w:val="22"/>
        </w:rPr>
        <w:t>to</w:t>
      </w:r>
      <w:r w:rsidRPr="001934E4">
        <w:rPr>
          <w:rFonts w:ascii="Arial" w:hAnsi="Arial" w:cs="Arial"/>
          <w:spacing w:val="-4"/>
          <w:sz w:val="22"/>
          <w:szCs w:val="22"/>
        </w:rPr>
        <w:t xml:space="preserve"> </w:t>
      </w:r>
      <w:r w:rsidRPr="001934E4">
        <w:rPr>
          <w:rFonts w:ascii="Arial" w:hAnsi="Arial" w:cs="Arial"/>
          <w:sz w:val="22"/>
          <w:szCs w:val="22"/>
        </w:rPr>
        <w:t>make</w:t>
      </w:r>
      <w:r w:rsidRPr="001934E4">
        <w:rPr>
          <w:rFonts w:ascii="Arial" w:hAnsi="Arial" w:cs="Arial"/>
          <w:spacing w:val="-7"/>
          <w:sz w:val="22"/>
          <w:szCs w:val="22"/>
        </w:rPr>
        <w:t xml:space="preserve"> </w:t>
      </w:r>
      <w:r w:rsidRPr="001934E4">
        <w:rPr>
          <w:rFonts w:ascii="Arial" w:hAnsi="Arial" w:cs="Arial"/>
          <w:sz w:val="22"/>
          <w:szCs w:val="22"/>
        </w:rPr>
        <w:t>complaints</w:t>
      </w:r>
      <w:r w:rsidRPr="001934E4">
        <w:rPr>
          <w:rFonts w:ascii="Arial" w:hAnsi="Arial" w:cs="Arial"/>
          <w:spacing w:val="-4"/>
          <w:sz w:val="22"/>
          <w:szCs w:val="22"/>
        </w:rPr>
        <w:t xml:space="preserve"> </w:t>
      </w:r>
      <w:r w:rsidRPr="001934E4">
        <w:rPr>
          <w:rFonts w:ascii="Arial" w:hAnsi="Arial" w:cs="Arial"/>
          <w:sz w:val="22"/>
          <w:szCs w:val="22"/>
        </w:rPr>
        <w:t>about</w:t>
      </w:r>
      <w:r w:rsidRPr="001934E4">
        <w:rPr>
          <w:rFonts w:ascii="Arial" w:hAnsi="Arial" w:cs="Arial"/>
          <w:spacing w:val="-5"/>
          <w:sz w:val="22"/>
          <w:szCs w:val="22"/>
        </w:rPr>
        <w:t xml:space="preserve"> </w:t>
      </w:r>
      <w:r w:rsidRPr="001934E4">
        <w:rPr>
          <w:rFonts w:ascii="Arial" w:hAnsi="Arial" w:cs="Arial"/>
          <w:sz w:val="22"/>
          <w:szCs w:val="22"/>
        </w:rPr>
        <w:t>a</w:t>
      </w:r>
      <w:r w:rsidRPr="001934E4">
        <w:rPr>
          <w:rFonts w:ascii="Arial" w:hAnsi="Arial" w:cs="Arial"/>
          <w:spacing w:val="-3"/>
          <w:sz w:val="22"/>
          <w:szCs w:val="22"/>
        </w:rPr>
        <w:t xml:space="preserve"> </w:t>
      </w:r>
      <w:r w:rsidRPr="001934E4">
        <w:rPr>
          <w:rFonts w:ascii="Arial" w:hAnsi="Arial" w:cs="Arial"/>
          <w:sz w:val="22"/>
          <w:szCs w:val="22"/>
        </w:rPr>
        <w:t>provider:</w:t>
      </w:r>
      <w:r w:rsidRPr="001934E4">
        <w:rPr>
          <w:rFonts w:ascii="Arial" w:hAnsi="Arial" w:cs="Arial"/>
          <w:spacing w:val="-11"/>
          <w:sz w:val="22"/>
          <w:szCs w:val="22"/>
        </w:rPr>
        <w:t xml:space="preserve"> </w:t>
      </w:r>
      <w:hyperlink r:id="rId26">
        <w:r w:rsidRPr="001934E4">
          <w:rPr>
            <w:rFonts w:ascii="Arial" w:hAnsi="Arial" w:cs="Arial"/>
            <w:color w:val="0000FF"/>
            <w:sz w:val="22"/>
            <w:szCs w:val="22"/>
            <w:u w:val="single" w:color="0000FF"/>
          </w:rPr>
          <w:t>Compla</w:t>
        </w:r>
        <w:r w:rsidRPr="001934E4">
          <w:rPr>
            <w:rFonts w:ascii="Arial" w:hAnsi="Arial" w:cs="Arial"/>
            <w:color w:val="0000FF"/>
            <w:sz w:val="22"/>
            <w:szCs w:val="22"/>
            <w:u w:val="single" w:color="0000FF"/>
          </w:rPr>
          <w:t>i</w:t>
        </w:r>
        <w:r w:rsidRPr="001934E4">
          <w:rPr>
            <w:rFonts w:ascii="Arial" w:hAnsi="Arial" w:cs="Arial"/>
            <w:color w:val="0000FF"/>
            <w:sz w:val="22"/>
            <w:szCs w:val="22"/>
            <w:u w:val="single" w:color="0000FF"/>
          </w:rPr>
          <w:t>nts</w:t>
        </w:r>
        <w:r w:rsidRPr="001934E4">
          <w:rPr>
            <w:rFonts w:ascii="Arial" w:hAnsi="Arial" w:cs="Arial"/>
            <w:color w:val="0000FF"/>
            <w:spacing w:val="-5"/>
            <w:sz w:val="22"/>
            <w:szCs w:val="22"/>
            <w:u w:val="single" w:color="0000FF"/>
          </w:rPr>
          <w:t xml:space="preserve"> </w:t>
        </w:r>
        <w:r w:rsidRPr="001934E4">
          <w:rPr>
            <w:rFonts w:ascii="Arial" w:hAnsi="Arial" w:cs="Arial"/>
            <w:color w:val="0000FF"/>
            <w:spacing w:val="-2"/>
            <w:sz w:val="22"/>
            <w:szCs w:val="22"/>
            <w:u w:val="single" w:color="0000FF"/>
          </w:rPr>
          <w:t>procedure</w:t>
        </w:r>
      </w:hyperlink>
    </w:p>
    <w:p w14:paraId="20C723C7" w14:textId="77777777" w:rsidR="00272773" w:rsidRPr="0021109F" w:rsidRDefault="00272773" w:rsidP="00272773">
      <w:pPr>
        <w:widowControl w:val="0"/>
        <w:autoSpaceDE w:val="0"/>
        <w:autoSpaceDN w:val="0"/>
        <w:adjustRightInd w:val="0"/>
        <w:rPr>
          <w:rFonts w:ascii="Arial" w:hAnsi="Arial" w:cs="Arial"/>
          <w:bCs/>
          <w:color w:val="FF0000"/>
          <w:sz w:val="22"/>
          <w:szCs w:val="22"/>
          <w:lang w:val="en-US"/>
        </w:rPr>
      </w:pPr>
    </w:p>
    <w:p w14:paraId="12B44098" w14:textId="77777777" w:rsidR="00272773" w:rsidRPr="0021109F" w:rsidRDefault="00272773" w:rsidP="00272773">
      <w:pPr>
        <w:pStyle w:val="ListParagraph"/>
        <w:ind w:left="0"/>
        <w:rPr>
          <w:rFonts w:ascii="Arial" w:hAnsi="Arial" w:cs="Arial"/>
          <w:b/>
          <w:bCs/>
          <w:sz w:val="22"/>
          <w:szCs w:val="22"/>
        </w:rPr>
      </w:pPr>
      <w:r w:rsidRPr="0021109F">
        <w:rPr>
          <w:rFonts w:ascii="Arial" w:hAnsi="Arial" w:cs="Arial"/>
          <w:b/>
          <w:bCs/>
          <w:sz w:val="22"/>
          <w:szCs w:val="22"/>
        </w:rPr>
        <w:t xml:space="preserve">13 Policy implementation and monitoring </w:t>
      </w:r>
    </w:p>
    <w:p w14:paraId="281EBCA5" w14:textId="77777777" w:rsidR="00272773" w:rsidRPr="00A26C35" w:rsidRDefault="00272773" w:rsidP="00272773">
      <w:pPr>
        <w:rPr>
          <w:rFonts w:ascii="Arial" w:hAnsi="Arial" w:cs="Arial"/>
          <w:bCs/>
          <w:sz w:val="22"/>
          <w:szCs w:val="22"/>
        </w:rPr>
      </w:pPr>
      <w:r w:rsidRPr="0021109F">
        <w:rPr>
          <w:rFonts w:ascii="Arial" w:hAnsi="Arial" w:cs="Arial"/>
          <w:sz w:val="22"/>
          <w:szCs w:val="22"/>
        </w:rPr>
        <w:t xml:space="preserve">Compliance with this policy will be monitored by the DSL and/or manager as part of the setting’s induction and ongoing supervision procedures. </w:t>
      </w:r>
    </w:p>
    <w:p w14:paraId="00221A66" w14:textId="12C9B571" w:rsidR="0003011A" w:rsidRPr="00CD35E5" w:rsidRDefault="0003011A" w:rsidP="00272773">
      <w:pPr>
        <w:spacing w:before="120" w:after="120" w:line="360" w:lineRule="auto"/>
        <w:rPr>
          <w:rFonts w:ascii="Arial" w:hAnsi="Arial" w:cs="Arial"/>
          <w:bCs/>
          <w:sz w:val="22"/>
          <w:szCs w:val="22"/>
        </w:rPr>
      </w:pPr>
    </w:p>
    <w:sectPr w:rsidR="0003011A" w:rsidRPr="00CD35E5" w:rsidSect="00E43904">
      <w:headerReference w:type="default" r:id="rId27"/>
      <w:footerReference w:type="default" r:id="rId28"/>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FF8BF" w14:textId="77777777" w:rsidR="00F94356" w:rsidRDefault="00F94356" w:rsidP="00CA26E1">
      <w:r>
        <w:separator/>
      </w:r>
    </w:p>
  </w:endnote>
  <w:endnote w:type="continuationSeparator" w:id="0">
    <w:p w14:paraId="723E4EF2" w14:textId="77777777" w:rsidR="00F94356" w:rsidRDefault="00F94356"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binSketch">
    <w:altName w:val="Calibri"/>
    <w:charset w:val="00"/>
    <w:family w:val="swiss"/>
    <w:pitch w:val="variable"/>
    <w:sig w:usb0="8000002F" w:usb1="0000000A" w:usb2="00000000" w:usb3="00000000" w:csb0="00000001" w:csb1="00000000"/>
  </w:font>
  <w:font w:name="ChalkyChuck">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58242"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3"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1"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8CA14" w14:textId="77777777" w:rsidR="00F94356" w:rsidRDefault="00F94356" w:rsidP="00CA26E1">
      <w:r>
        <w:separator/>
      </w:r>
    </w:p>
  </w:footnote>
  <w:footnote w:type="continuationSeparator" w:id="0">
    <w:p w14:paraId="41280F62" w14:textId="77777777" w:rsidR="00F94356" w:rsidRDefault="00F94356"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8240"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332.25pt" o:bullet="t">
        <v:imagedata r:id="rId1" o:title="TK_LOGO_POINTER_RGB_bullet_blue"/>
      </v:shape>
    </w:pict>
  </w:numPicBullet>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3BB572B"/>
    <w:multiLevelType w:val="hybridMultilevel"/>
    <w:tmpl w:val="84CE7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CB2549"/>
    <w:multiLevelType w:val="hybridMultilevel"/>
    <w:tmpl w:val="E5A204F2"/>
    <w:lvl w:ilvl="0" w:tplc="14B6D6AA">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253334B"/>
    <w:multiLevelType w:val="hybridMultilevel"/>
    <w:tmpl w:val="0172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666F50"/>
    <w:multiLevelType w:val="hybridMultilevel"/>
    <w:tmpl w:val="31480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CF10E7"/>
    <w:multiLevelType w:val="multilevel"/>
    <w:tmpl w:val="2DA46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FA5083"/>
    <w:multiLevelType w:val="hybridMultilevel"/>
    <w:tmpl w:val="D3EED8C0"/>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2" w15:restartNumberingAfterBreak="0">
    <w:nsid w:val="1DAF73D8"/>
    <w:multiLevelType w:val="hybridMultilevel"/>
    <w:tmpl w:val="0176860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E502345"/>
    <w:multiLevelType w:val="hybridMultilevel"/>
    <w:tmpl w:val="2CBEC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962387"/>
    <w:multiLevelType w:val="hybridMultilevel"/>
    <w:tmpl w:val="51CA4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55A34"/>
    <w:multiLevelType w:val="hybridMultilevel"/>
    <w:tmpl w:val="86AC0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17742"/>
    <w:multiLevelType w:val="hybridMultilevel"/>
    <w:tmpl w:val="F4B2F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CE1D6D"/>
    <w:multiLevelType w:val="hybridMultilevel"/>
    <w:tmpl w:val="B7C6C5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0C05595"/>
    <w:multiLevelType w:val="hybridMultilevel"/>
    <w:tmpl w:val="044E9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EB25AD"/>
    <w:multiLevelType w:val="hybridMultilevel"/>
    <w:tmpl w:val="2A427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4B39D0"/>
    <w:multiLevelType w:val="hybridMultilevel"/>
    <w:tmpl w:val="74401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7E0BAD"/>
    <w:multiLevelType w:val="hybridMultilevel"/>
    <w:tmpl w:val="24D2F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4819D1"/>
    <w:multiLevelType w:val="hybridMultilevel"/>
    <w:tmpl w:val="16C25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B4688D"/>
    <w:multiLevelType w:val="multilevel"/>
    <w:tmpl w:val="849E4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29324CB"/>
    <w:multiLevelType w:val="hybridMultilevel"/>
    <w:tmpl w:val="4FEEA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1A53A8"/>
    <w:multiLevelType w:val="hybridMultilevel"/>
    <w:tmpl w:val="2F1A7DC0"/>
    <w:lvl w:ilvl="0" w:tplc="11CC3BE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AF3718"/>
    <w:multiLevelType w:val="hybridMultilevel"/>
    <w:tmpl w:val="9BC8E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1B79D9"/>
    <w:multiLevelType w:val="hybridMultilevel"/>
    <w:tmpl w:val="A3020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62724D"/>
    <w:multiLevelType w:val="hybridMultilevel"/>
    <w:tmpl w:val="165C38CA"/>
    <w:lvl w:ilvl="0" w:tplc="08090001">
      <w:start w:val="1"/>
      <w:numFmt w:val="bullet"/>
      <w:lvlText w:val=""/>
      <w:lvlJc w:val="left"/>
      <w:pPr>
        <w:ind w:left="644" w:hanging="360"/>
      </w:pPr>
      <w:rPr>
        <w:rFonts w:ascii="Symbol" w:hAnsi="Symbol" w:hint="default"/>
      </w:rPr>
    </w:lvl>
    <w:lvl w:ilvl="1" w:tplc="09BA63A8">
      <w:numFmt w:val="bullet"/>
      <w:lvlText w:val="•"/>
      <w:lvlJc w:val="left"/>
      <w:pPr>
        <w:ind w:left="360" w:hanging="360"/>
      </w:pPr>
      <w:rPr>
        <w:rFonts w:ascii="Calibri" w:eastAsiaTheme="minorHAnsi" w:hAnsi="Calibri" w:cs="Calibri"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70843D44"/>
    <w:multiLevelType w:val="hybridMultilevel"/>
    <w:tmpl w:val="13FCE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B87E5C"/>
    <w:multiLevelType w:val="hybridMultilevel"/>
    <w:tmpl w:val="A1B63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DA05A8"/>
    <w:multiLevelType w:val="hybridMultilevel"/>
    <w:tmpl w:val="6960F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915F93"/>
    <w:multiLevelType w:val="multilevel"/>
    <w:tmpl w:val="9322F36E"/>
    <w:lvl w:ilvl="0">
      <w:start w:val="1"/>
      <w:numFmt w:val="bullet"/>
      <w:lvlText w:val=""/>
      <w:lvlJc w:val="left"/>
      <w:pPr>
        <w:ind w:left="644" w:hanging="360"/>
      </w:pPr>
      <w:rPr>
        <w:rFonts w:ascii="Symbol" w:hAnsi="Symbol" w:hint="default"/>
      </w:rPr>
    </w:lvl>
    <w:lvl w:ilvl="1">
      <w:start w:val="1"/>
      <w:numFmt w:val="decimal"/>
      <w:isLgl/>
      <w:lvlText w:val="%1.%2"/>
      <w:lvlJc w:val="left"/>
      <w:pPr>
        <w:ind w:left="28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4" w15:restartNumberingAfterBreak="0">
    <w:nsid w:val="7B9F4655"/>
    <w:multiLevelType w:val="hybridMultilevel"/>
    <w:tmpl w:val="51D84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3436B1"/>
    <w:multiLevelType w:val="hybridMultilevel"/>
    <w:tmpl w:val="B85651F8"/>
    <w:lvl w:ilvl="0" w:tplc="4FDC43C4">
      <w:start w:val="1"/>
      <w:numFmt w:val="bullet"/>
      <w:pStyle w:val="4Bulletedcopyblue"/>
      <w:lvlText w:val=""/>
      <w:lvlPicBulletId w:val="0"/>
      <w:lvlJc w:val="left"/>
      <w:pPr>
        <w:ind w:left="340" w:hanging="170"/>
      </w:pPr>
      <w:rPr>
        <w:rFonts w:ascii="Symbol" w:hAnsi="Symbol" w:hint="default"/>
        <w:color w:val="auto"/>
      </w:rPr>
    </w:lvl>
    <w:lvl w:ilvl="1" w:tplc="08090003">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num w:numId="1" w16cid:durableId="1287349812">
    <w:abstractNumId w:val="24"/>
  </w:num>
  <w:num w:numId="2" w16cid:durableId="1419788710">
    <w:abstractNumId w:val="35"/>
  </w:num>
  <w:num w:numId="3" w16cid:durableId="724720133">
    <w:abstractNumId w:val="13"/>
  </w:num>
  <w:num w:numId="4" w16cid:durableId="937177168">
    <w:abstractNumId w:val="19"/>
  </w:num>
  <w:num w:numId="5" w16cid:durableId="1992557269">
    <w:abstractNumId w:val="27"/>
  </w:num>
  <w:num w:numId="6" w16cid:durableId="1637756844">
    <w:abstractNumId w:val="16"/>
  </w:num>
  <w:num w:numId="7" w16cid:durableId="2129661090">
    <w:abstractNumId w:val="21"/>
  </w:num>
  <w:num w:numId="8" w16cid:durableId="1658456451">
    <w:abstractNumId w:val="26"/>
  </w:num>
  <w:num w:numId="9" w16cid:durableId="860096454">
    <w:abstractNumId w:val="29"/>
  </w:num>
  <w:num w:numId="10" w16cid:durableId="1538280008">
    <w:abstractNumId w:val="33"/>
  </w:num>
  <w:num w:numId="11" w16cid:durableId="1603535666">
    <w:abstractNumId w:val="12"/>
  </w:num>
  <w:num w:numId="12" w16cid:durableId="1086733503">
    <w:abstractNumId w:val="20"/>
  </w:num>
  <w:num w:numId="13" w16cid:durableId="1663434947">
    <w:abstractNumId w:val="32"/>
  </w:num>
  <w:num w:numId="14" w16cid:durableId="1881697573">
    <w:abstractNumId w:val="34"/>
  </w:num>
  <w:num w:numId="15" w16cid:durableId="1489830515">
    <w:abstractNumId w:val="11"/>
  </w:num>
  <w:num w:numId="16" w16cid:durableId="208344094">
    <w:abstractNumId w:val="18"/>
  </w:num>
  <w:num w:numId="17" w16cid:durableId="1061249309">
    <w:abstractNumId w:val="25"/>
  </w:num>
  <w:num w:numId="18" w16cid:durableId="564796866">
    <w:abstractNumId w:val="14"/>
  </w:num>
  <w:num w:numId="19" w16cid:durableId="1140923282">
    <w:abstractNumId w:val="31"/>
  </w:num>
  <w:num w:numId="20" w16cid:durableId="1299339256">
    <w:abstractNumId w:val="7"/>
  </w:num>
  <w:num w:numId="21" w16cid:durableId="126508511">
    <w:abstractNumId w:val="23"/>
  </w:num>
  <w:num w:numId="22" w16cid:durableId="742291927">
    <w:abstractNumId w:val="10"/>
  </w:num>
  <w:num w:numId="23" w16cid:durableId="1108503429">
    <w:abstractNumId w:val="15"/>
  </w:num>
  <w:num w:numId="24" w16cid:durableId="2010984834">
    <w:abstractNumId w:val="8"/>
  </w:num>
  <w:num w:numId="25" w16cid:durableId="644361951">
    <w:abstractNumId w:val="28"/>
  </w:num>
  <w:num w:numId="26" w16cid:durableId="531651375">
    <w:abstractNumId w:val="30"/>
  </w:num>
  <w:num w:numId="27" w16cid:durableId="760417911">
    <w:abstractNumId w:val="9"/>
  </w:num>
  <w:num w:numId="28" w16cid:durableId="420876143">
    <w:abstractNumId w:val="22"/>
  </w:num>
  <w:num w:numId="29" w16cid:durableId="233516785">
    <w:abstractNumId w:val="17"/>
  </w:num>
  <w:num w:numId="30" w16cid:durableId="2042893960">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3983"/>
    <w:rsid w:val="000052E4"/>
    <w:rsid w:val="00022142"/>
    <w:rsid w:val="0003011A"/>
    <w:rsid w:val="00030C4B"/>
    <w:rsid w:val="00036F3E"/>
    <w:rsid w:val="00051A11"/>
    <w:rsid w:val="000558D6"/>
    <w:rsid w:val="00064D5D"/>
    <w:rsid w:val="000807CC"/>
    <w:rsid w:val="0009149B"/>
    <w:rsid w:val="0009667F"/>
    <w:rsid w:val="0009702C"/>
    <w:rsid w:val="000A53C2"/>
    <w:rsid w:val="000A7BDD"/>
    <w:rsid w:val="000B47E5"/>
    <w:rsid w:val="000B679D"/>
    <w:rsid w:val="000C075B"/>
    <w:rsid w:val="000C0AC6"/>
    <w:rsid w:val="000D0B11"/>
    <w:rsid w:val="00101728"/>
    <w:rsid w:val="00110D4F"/>
    <w:rsid w:val="001211E6"/>
    <w:rsid w:val="001311D1"/>
    <w:rsid w:val="001539C6"/>
    <w:rsid w:val="001540C5"/>
    <w:rsid w:val="00162525"/>
    <w:rsid w:val="00180487"/>
    <w:rsid w:val="00180C2F"/>
    <w:rsid w:val="001934E4"/>
    <w:rsid w:val="001B6F3B"/>
    <w:rsid w:val="00210395"/>
    <w:rsid w:val="0021112F"/>
    <w:rsid w:val="002177DA"/>
    <w:rsid w:val="00230B4B"/>
    <w:rsid w:val="002531C1"/>
    <w:rsid w:val="00256797"/>
    <w:rsid w:val="002713ED"/>
    <w:rsid w:val="00271E93"/>
    <w:rsid w:val="00272773"/>
    <w:rsid w:val="00273ACF"/>
    <w:rsid w:val="00281DE2"/>
    <w:rsid w:val="00284C0F"/>
    <w:rsid w:val="00297C8F"/>
    <w:rsid w:val="002D5F97"/>
    <w:rsid w:val="002D7AA1"/>
    <w:rsid w:val="002E3525"/>
    <w:rsid w:val="002E5CFE"/>
    <w:rsid w:val="002F57D0"/>
    <w:rsid w:val="002F5C8C"/>
    <w:rsid w:val="002F616B"/>
    <w:rsid w:val="00300004"/>
    <w:rsid w:val="0033283F"/>
    <w:rsid w:val="0034251D"/>
    <w:rsid w:val="00350653"/>
    <w:rsid w:val="00361A2C"/>
    <w:rsid w:val="00363CFA"/>
    <w:rsid w:val="00371465"/>
    <w:rsid w:val="0037706F"/>
    <w:rsid w:val="00380BF3"/>
    <w:rsid w:val="003A646A"/>
    <w:rsid w:val="003B06A1"/>
    <w:rsid w:val="003C0226"/>
    <w:rsid w:val="003C3B72"/>
    <w:rsid w:val="003C67C6"/>
    <w:rsid w:val="003D1ADE"/>
    <w:rsid w:val="003E3A83"/>
    <w:rsid w:val="003E63BE"/>
    <w:rsid w:val="003F2585"/>
    <w:rsid w:val="003F57E5"/>
    <w:rsid w:val="004035C0"/>
    <w:rsid w:val="00423C7B"/>
    <w:rsid w:val="0044780C"/>
    <w:rsid w:val="00450FFB"/>
    <w:rsid w:val="00491063"/>
    <w:rsid w:val="00494E0F"/>
    <w:rsid w:val="004A015F"/>
    <w:rsid w:val="004A4741"/>
    <w:rsid w:val="004B0EAC"/>
    <w:rsid w:val="004C69EB"/>
    <w:rsid w:val="004D24D1"/>
    <w:rsid w:val="004D26EB"/>
    <w:rsid w:val="004D4584"/>
    <w:rsid w:val="004D57B9"/>
    <w:rsid w:val="004D5CB7"/>
    <w:rsid w:val="004E564F"/>
    <w:rsid w:val="004E7887"/>
    <w:rsid w:val="004F0276"/>
    <w:rsid w:val="004F4E20"/>
    <w:rsid w:val="005001A5"/>
    <w:rsid w:val="0050092B"/>
    <w:rsid w:val="00527C45"/>
    <w:rsid w:val="0054485C"/>
    <w:rsid w:val="00547104"/>
    <w:rsid w:val="00553957"/>
    <w:rsid w:val="00556204"/>
    <w:rsid w:val="005643C8"/>
    <w:rsid w:val="0056659B"/>
    <w:rsid w:val="0056790B"/>
    <w:rsid w:val="00581D41"/>
    <w:rsid w:val="00582926"/>
    <w:rsid w:val="00584BDF"/>
    <w:rsid w:val="005855CA"/>
    <w:rsid w:val="0058732A"/>
    <w:rsid w:val="00592671"/>
    <w:rsid w:val="005939C5"/>
    <w:rsid w:val="005A38FB"/>
    <w:rsid w:val="005A5BCC"/>
    <w:rsid w:val="005B40CF"/>
    <w:rsid w:val="005B6AF1"/>
    <w:rsid w:val="005C50BE"/>
    <w:rsid w:val="005D23F1"/>
    <w:rsid w:val="005D630E"/>
    <w:rsid w:val="005E074C"/>
    <w:rsid w:val="005F50AD"/>
    <w:rsid w:val="00601D9B"/>
    <w:rsid w:val="00611042"/>
    <w:rsid w:val="006142C7"/>
    <w:rsid w:val="006153AE"/>
    <w:rsid w:val="006155AF"/>
    <w:rsid w:val="00626B94"/>
    <w:rsid w:val="006279F7"/>
    <w:rsid w:val="00662272"/>
    <w:rsid w:val="00664BE6"/>
    <w:rsid w:val="00666BCD"/>
    <w:rsid w:val="00676CA3"/>
    <w:rsid w:val="00691BD1"/>
    <w:rsid w:val="006B10FA"/>
    <w:rsid w:val="006E5F6D"/>
    <w:rsid w:val="006F004A"/>
    <w:rsid w:val="00706F4C"/>
    <w:rsid w:val="007178BA"/>
    <w:rsid w:val="00726B65"/>
    <w:rsid w:val="00727B90"/>
    <w:rsid w:val="00732AF0"/>
    <w:rsid w:val="00734921"/>
    <w:rsid w:val="007445AB"/>
    <w:rsid w:val="00764AA8"/>
    <w:rsid w:val="00777FDD"/>
    <w:rsid w:val="007A1F8F"/>
    <w:rsid w:val="007A6390"/>
    <w:rsid w:val="007D0B90"/>
    <w:rsid w:val="007D5556"/>
    <w:rsid w:val="007D72B3"/>
    <w:rsid w:val="007F1E10"/>
    <w:rsid w:val="007F7165"/>
    <w:rsid w:val="00821401"/>
    <w:rsid w:val="008234EA"/>
    <w:rsid w:val="00836287"/>
    <w:rsid w:val="00852242"/>
    <w:rsid w:val="008731AE"/>
    <w:rsid w:val="00891B51"/>
    <w:rsid w:val="00893D32"/>
    <w:rsid w:val="00896656"/>
    <w:rsid w:val="00896E21"/>
    <w:rsid w:val="008977D1"/>
    <w:rsid w:val="008C3FF3"/>
    <w:rsid w:val="00900118"/>
    <w:rsid w:val="00917C52"/>
    <w:rsid w:val="0096771C"/>
    <w:rsid w:val="00976F4D"/>
    <w:rsid w:val="00983840"/>
    <w:rsid w:val="00984070"/>
    <w:rsid w:val="00987C14"/>
    <w:rsid w:val="0099564E"/>
    <w:rsid w:val="009A1AA9"/>
    <w:rsid w:val="009A67F8"/>
    <w:rsid w:val="009A7C4C"/>
    <w:rsid w:val="009F6221"/>
    <w:rsid w:val="00A032CA"/>
    <w:rsid w:val="00A20686"/>
    <w:rsid w:val="00A26C35"/>
    <w:rsid w:val="00A32E75"/>
    <w:rsid w:val="00A43783"/>
    <w:rsid w:val="00A6103B"/>
    <w:rsid w:val="00A67FDC"/>
    <w:rsid w:val="00A7762D"/>
    <w:rsid w:val="00A8237D"/>
    <w:rsid w:val="00A8251F"/>
    <w:rsid w:val="00A85545"/>
    <w:rsid w:val="00A972AB"/>
    <w:rsid w:val="00AA0ECD"/>
    <w:rsid w:val="00AB57FB"/>
    <w:rsid w:val="00AC34BE"/>
    <w:rsid w:val="00AE021B"/>
    <w:rsid w:val="00AE12C8"/>
    <w:rsid w:val="00AF4C36"/>
    <w:rsid w:val="00AF611C"/>
    <w:rsid w:val="00B02EC5"/>
    <w:rsid w:val="00B06532"/>
    <w:rsid w:val="00B310E0"/>
    <w:rsid w:val="00B4039C"/>
    <w:rsid w:val="00B4675E"/>
    <w:rsid w:val="00B52BA0"/>
    <w:rsid w:val="00B57478"/>
    <w:rsid w:val="00B620CE"/>
    <w:rsid w:val="00B73805"/>
    <w:rsid w:val="00B80739"/>
    <w:rsid w:val="00B8110F"/>
    <w:rsid w:val="00B82E46"/>
    <w:rsid w:val="00B84917"/>
    <w:rsid w:val="00BA158F"/>
    <w:rsid w:val="00BA1DE1"/>
    <w:rsid w:val="00BA62EC"/>
    <w:rsid w:val="00BD57A5"/>
    <w:rsid w:val="00BE0E2E"/>
    <w:rsid w:val="00C012FF"/>
    <w:rsid w:val="00C15F3E"/>
    <w:rsid w:val="00C54259"/>
    <w:rsid w:val="00C94CB6"/>
    <w:rsid w:val="00CA1AA6"/>
    <w:rsid w:val="00CA26E1"/>
    <w:rsid w:val="00CB39AA"/>
    <w:rsid w:val="00CB78F1"/>
    <w:rsid w:val="00CD2E43"/>
    <w:rsid w:val="00CD35E5"/>
    <w:rsid w:val="00CF10B2"/>
    <w:rsid w:val="00D01E5E"/>
    <w:rsid w:val="00D05548"/>
    <w:rsid w:val="00D37C9C"/>
    <w:rsid w:val="00D4654F"/>
    <w:rsid w:val="00D5752E"/>
    <w:rsid w:val="00D578BE"/>
    <w:rsid w:val="00D76F86"/>
    <w:rsid w:val="00D80D49"/>
    <w:rsid w:val="00DA4997"/>
    <w:rsid w:val="00DA6C1C"/>
    <w:rsid w:val="00DC568F"/>
    <w:rsid w:val="00DD34B9"/>
    <w:rsid w:val="00DE0294"/>
    <w:rsid w:val="00DF29F3"/>
    <w:rsid w:val="00E2260C"/>
    <w:rsid w:val="00E32368"/>
    <w:rsid w:val="00E43904"/>
    <w:rsid w:val="00E4651B"/>
    <w:rsid w:val="00E47DC6"/>
    <w:rsid w:val="00E60DFE"/>
    <w:rsid w:val="00E62694"/>
    <w:rsid w:val="00E67E65"/>
    <w:rsid w:val="00E801BE"/>
    <w:rsid w:val="00E93E89"/>
    <w:rsid w:val="00E97CBB"/>
    <w:rsid w:val="00EB2A68"/>
    <w:rsid w:val="00EB36A3"/>
    <w:rsid w:val="00EC1657"/>
    <w:rsid w:val="00EE2D2C"/>
    <w:rsid w:val="00F11B04"/>
    <w:rsid w:val="00F241CD"/>
    <w:rsid w:val="00F407E7"/>
    <w:rsid w:val="00F51615"/>
    <w:rsid w:val="00F51BF6"/>
    <w:rsid w:val="00F53D78"/>
    <w:rsid w:val="00F61A23"/>
    <w:rsid w:val="00F6246A"/>
    <w:rsid w:val="00F70888"/>
    <w:rsid w:val="00F82192"/>
    <w:rsid w:val="00F94356"/>
    <w:rsid w:val="00FA0643"/>
    <w:rsid w:val="00FC5F3C"/>
    <w:rsid w:val="00FC735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link w:val="ListParagraphChar"/>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3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 w:type="paragraph" w:customStyle="1" w:styleId="ColorfulList-Accent12">
    <w:name w:val="Colorful List - Accent 12"/>
    <w:basedOn w:val="Normal"/>
    <w:uiPriority w:val="34"/>
    <w:qFormat/>
    <w:rsid w:val="00A26C35"/>
    <w:pPr>
      <w:suppressAutoHyphens w:val="0"/>
      <w:ind w:left="720"/>
      <w:contextualSpacing/>
    </w:pPr>
    <w:rPr>
      <w:rFonts w:ascii="Arial" w:hAnsi="Arial" w:cs="Times New Roman"/>
      <w:sz w:val="22"/>
      <w:lang w:eastAsia="en-US"/>
    </w:rPr>
  </w:style>
  <w:style w:type="paragraph" w:customStyle="1" w:styleId="4Bulletedcopyblue">
    <w:name w:val="4 Bulleted copy blue"/>
    <w:basedOn w:val="Normal"/>
    <w:qFormat/>
    <w:rsid w:val="00272773"/>
    <w:pPr>
      <w:numPr>
        <w:numId w:val="2"/>
      </w:numPr>
      <w:suppressAutoHyphens w:val="0"/>
      <w:spacing w:after="120"/>
    </w:pPr>
    <w:rPr>
      <w:rFonts w:ascii="Arial" w:eastAsia="MS Mincho" w:hAnsi="Arial" w:cs="Arial"/>
      <w:sz w:val="20"/>
      <w:szCs w:val="20"/>
      <w:lang w:val="en-US" w:eastAsia="en-US"/>
    </w:rPr>
  </w:style>
  <w:style w:type="character" w:customStyle="1" w:styleId="1bodycopy10ptChar">
    <w:name w:val="1 body copy 10pt Char"/>
    <w:link w:val="1bodycopy10pt"/>
    <w:locked/>
    <w:rsid w:val="00272773"/>
    <w:rPr>
      <w:rFonts w:ascii="Arial" w:eastAsia="MS Mincho" w:hAnsi="Arial" w:cs="Times New Roman"/>
      <w:sz w:val="20"/>
      <w:szCs w:val="24"/>
      <w:lang w:val="en-US"/>
    </w:rPr>
  </w:style>
  <w:style w:type="paragraph" w:customStyle="1" w:styleId="1bodycopy10pt">
    <w:name w:val="1 body copy 10pt"/>
    <w:basedOn w:val="Normal"/>
    <w:link w:val="1bodycopy10ptChar"/>
    <w:qFormat/>
    <w:rsid w:val="00272773"/>
    <w:pPr>
      <w:suppressAutoHyphens w:val="0"/>
      <w:spacing w:after="120"/>
    </w:pPr>
    <w:rPr>
      <w:rFonts w:ascii="Arial" w:eastAsia="MS Mincho" w:hAnsi="Arial" w:cs="Times New Roman"/>
      <w:sz w:val="20"/>
      <w:lang w:val="en-US" w:eastAsia="en-US"/>
    </w:rPr>
  </w:style>
  <w:style w:type="character" w:customStyle="1" w:styleId="ListParagraphChar">
    <w:name w:val="List Paragraph Char"/>
    <w:basedOn w:val="DefaultParagraphFont"/>
    <w:link w:val="ListParagraph"/>
    <w:uiPriority w:val="34"/>
    <w:rsid w:val="00272773"/>
    <w:rPr>
      <w:rFonts w:ascii="Times New Roman" w:eastAsia="Times New Roman" w:hAnsi="Times New Roman" w:cs="Calibr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674044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ctrust.co.uk/report-a-concern-or-request-support/" TargetMode="External"/><Relationship Id="rId13" Type="http://schemas.openxmlformats.org/officeDocument/2006/relationships/hyperlink" Target="mailto:cfss@nctrust.co.uk" TargetMode="External"/><Relationship Id="rId18" Type="http://schemas.openxmlformats.org/officeDocument/2006/relationships/hyperlink" Target="https://www.westnorthants.gov.uk/advice-and-support-early-education-and-childcare-providers/safeguarding-and-welfare-within-early" TargetMode="External"/><Relationship Id="rId26" Type="http://schemas.openxmlformats.org/officeDocument/2006/relationships/hyperlink" Target="https://www.gov.uk/government/organisations/ofsted/about/complaints-procedure" TargetMode="External"/><Relationship Id="rId3" Type="http://schemas.openxmlformats.org/officeDocument/2006/relationships/styles" Target="styles.xml"/><Relationship Id="rId21" Type="http://schemas.openxmlformats.org/officeDocument/2006/relationships/hyperlink" Target="https://northamptonshirescp.org.uk/working-with-children-professionals/private-fostering" TargetMode="External"/><Relationship Id="rId7" Type="http://schemas.openxmlformats.org/officeDocument/2006/relationships/endnotes" Target="endnotes.xml"/><Relationship Id="rId12" Type="http://schemas.openxmlformats.org/officeDocument/2006/relationships/hyperlink" Target="https://nctrust.co.uk/early-help-professionals/" TargetMode="External"/><Relationship Id="rId17" Type="http://schemas.openxmlformats.org/officeDocument/2006/relationships/hyperlink" Target="https://report-extremism.education.gov.uk/" TargetMode="External"/><Relationship Id="rId25" Type="http://schemas.openxmlformats.org/officeDocument/2006/relationships/hyperlink" Target="https://northamptonshirescp.org.uk/working-with-children-professionals/resolving-conflicts" TargetMode="External"/><Relationship Id="rId2" Type="http://schemas.openxmlformats.org/officeDocument/2006/relationships/numbering" Target="numbering.xml"/><Relationship Id="rId16" Type="http://schemas.openxmlformats.org/officeDocument/2006/relationships/hyperlink" Target="mailto:Abbie.toal@northants.pnn.police.uk" TargetMode="External"/><Relationship Id="rId20" Type="http://schemas.openxmlformats.org/officeDocument/2006/relationships/hyperlink" Target="https://northamptonshirescp.org.uk/wp-content/uploads/2025/02/Thresholds-and-Pathways-document-2025.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nquiries@ofsted.gov.uk" TargetMode="External"/><Relationship Id="rId24" Type="http://schemas.openxmlformats.org/officeDocument/2006/relationships/hyperlink" Target="https://nctrust.co.uk/report-a-concern-or-request-support/" TargetMode="External"/><Relationship Id="rId5" Type="http://schemas.openxmlformats.org/officeDocument/2006/relationships/webSettings" Target="webSettings.xml"/><Relationship Id="rId15" Type="http://schemas.openxmlformats.org/officeDocument/2006/relationships/hyperlink" Target="mailto:Ashley.Sparks@Northants.pnn.police.uk" TargetMode="External"/><Relationship Id="rId23" Type="http://schemas.openxmlformats.org/officeDocument/2006/relationships/hyperlink" Target="https://northamptonshirescp.org.uk/wp-content/uploads/2025/02/Thresholds-and-Pathways-document-2025.pdf" TargetMode="External"/><Relationship Id="rId28" Type="http://schemas.openxmlformats.org/officeDocument/2006/relationships/footer" Target="footer1.xml"/><Relationship Id="rId10" Type="http://schemas.openxmlformats.org/officeDocument/2006/relationships/hyperlink" Target="mailto:LADOConsutations@NCTrust.co.uk" TargetMode="External"/><Relationship Id="rId19" Type="http://schemas.openxmlformats.org/officeDocument/2006/relationships/hyperlink" Target="https://www.gov.uk/government/publications/what-to-do-if-youre-worried-a-child-is-being-abused--2" TargetMode="External"/><Relationship Id="rId4" Type="http://schemas.openxmlformats.org/officeDocument/2006/relationships/settings" Target="settings.xml"/><Relationship Id="rId9" Type="http://schemas.openxmlformats.org/officeDocument/2006/relationships/hyperlink" Target="https://northamptonshire-self.achieveservice.com/service/Report_a_concern_about_an_adult_working_with_children" TargetMode="External"/><Relationship Id="rId14" Type="http://schemas.openxmlformats.org/officeDocument/2006/relationships/hyperlink" Target="https://www.northants.police.uk/advice/advice-and-information/t/prevent/prevent/" TargetMode="External"/><Relationship Id="rId22" Type="http://schemas.openxmlformats.org/officeDocument/2006/relationships/hyperlink" Target="https://assets.publishing.service.gov.uk/government/uploads/system/uploads/attachment_data/file/398815/SEND_Code_of_Practice_January_2015.pdf" TargetMode="External"/><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15</Pages>
  <Words>6688</Words>
  <Characters>35714</Characters>
  <Application>Microsoft Office Word</Application>
  <DocSecurity>0</DocSecurity>
  <Lines>776</Lines>
  <Paragraphs>441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44</cp:revision>
  <cp:lastPrinted>2022-03-24T12:52:00Z</cp:lastPrinted>
  <dcterms:created xsi:type="dcterms:W3CDTF">2022-03-09T14:39:00Z</dcterms:created>
  <dcterms:modified xsi:type="dcterms:W3CDTF">2025-12-17T18:29:00Z</dcterms:modified>
</cp:coreProperties>
</file>